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12E" w:rsidRDefault="001D6650">
      <w:pPr>
        <w:rPr>
          <w:b/>
          <w:sz w:val="28"/>
          <w:szCs w:val="28"/>
        </w:rPr>
      </w:pPr>
      <w:r>
        <w:rPr>
          <w:b/>
          <w:sz w:val="28"/>
          <w:szCs w:val="28"/>
        </w:rPr>
        <w:t>GRAĐANSKI ODGOJ I OBRAZOVANJE</w:t>
      </w:r>
    </w:p>
    <w:p w:rsidR="001D6650" w:rsidRDefault="001D6650">
      <w:pPr>
        <w:rPr>
          <w:b/>
          <w:sz w:val="28"/>
          <w:szCs w:val="28"/>
        </w:rPr>
      </w:pPr>
      <w:r>
        <w:rPr>
          <w:b/>
          <w:sz w:val="28"/>
          <w:szCs w:val="28"/>
        </w:rPr>
        <w:t>PROJEKT : LIPA PO LIPU – KUNA, BEZ RAČUNA SE NE RAČUNA.</w:t>
      </w:r>
    </w:p>
    <w:p w:rsidR="001D6650" w:rsidRDefault="001D6650">
      <w:pPr>
        <w:rPr>
          <w:b/>
          <w:sz w:val="28"/>
          <w:szCs w:val="28"/>
        </w:rPr>
      </w:pPr>
    </w:p>
    <w:p w:rsidR="001D6650" w:rsidRDefault="001D6650">
      <w:pPr>
        <w:rPr>
          <w:b/>
          <w:sz w:val="28"/>
          <w:szCs w:val="28"/>
        </w:rPr>
      </w:pPr>
      <w:r>
        <w:rPr>
          <w:b/>
          <w:sz w:val="28"/>
          <w:szCs w:val="28"/>
        </w:rPr>
        <w:t xml:space="preserve">                               EDUKATIVNI LISTIĆ</w:t>
      </w:r>
    </w:p>
    <w:p w:rsidR="001D6650" w:rsidRDefault="001D6650">
      <w:pPr>
        <w:rPr>
          <w:b/>
          <w:sz w:val="28"/>
          <w:szCs w:val="28"/>
        </w:rPr>
      </w:pPr>
    </w:p>
    <w:p w:rsidR="001D6650" w:rsidRDefault="001D6650">
      <w:pPr>
        <w:rPr>
          <w:b/>
          <w:sz w:val="28"/>
          <w:szCs w:val="28"/>
        </w:rPr>
      </w:pPr>
      <w:r>
        <w:rPr>
          <w:b/>
          <w:sz w:val="28"/>
          <w:szCs w:val="28"/>
        </w:rPr>
        <w:t xml:space="preserve">CILJ PROJEKTA : </w:t>
      </w:r>
    </w:p>
    <w:p w:rsidR="001D6650" w:rsidRDefault="001D6650">
      <w:pPr>
        <w:rPr>
          <w:sz w:val="28"/>
          <w:szCs w:val="28"/>
        </w:rPr>
      </w:pPr>
      <w:r>
        <w:rPr>
          <w:sz w:val="28"/>
          <w:szCs w:val="28"/>
        </w:rPr>
        <w:t>Potaknuti učenike da na osobnoj razini promišljaju o svojim potrošačkim navikama i ulozi potrošača, upoznati  učenike sa Zakonom o potrošačima te ih poticati da postanu odgovorni p</w:t>
      </w:r>
      <w:r w:rsidR="003B1D58">
        <w:rPr>
          <w:sz w:val="28"/>
          <w:szCs w:val="28"/>
        </w:rPr>
        <w:t>otrošači koji znaju svoja prava i obveze.</w:t>
      </w:r>
    </w:p>
    <w:p w:rsidR="001D6650" w:rsidRDefault="00286352">
      <w:pPr>
        <w:rPr>
          <w:b/>
          <w:sz w:val="28"/>
          <w:szCs w:val="28"/>
        </w:rPr>
      </w:pPr>
      <w:r>
        <w:rPr>
          <w:b/>
          <w:sz w:val="28"/>
          <w:szCs w:val="28"/>
        </w:rPr>
        <w:t>OPIS PROJEKTA</w:t>
      </w:r>
      <w:r w:rsidR="001D6650">
        <w:rPr>
          <w:b/>
          <w:sz w:val="28"/>
          <w:szCs w:val="28"/>
        </w:rPr>
        <w:t xml:space="preserve"> :</w:t>
      </w:r>
    </w:p>
    <w:p w:rsidR="001D6650" w:rsidRPr="00596A60" w:rsidRDefault="00596A60" w:rsidP="001D6650">
      <w:pPr>
        <w:pStyle w:val="ListParagraph"/>
        <w:numPr>
          <w:ilvl w:val="0"/>
          <w:numId w:val="1"/>
        </w:numPr>
        <w:rPr>
          <w:b/>
          <w:sz w:val="28"/>
          <w:szCs w:val="28"/>
        </w:rPr>
      </w:pPr>
      <w:r>
        <w:rPr>
          <w:sz w:val="28"/>
          <w:szCs w:val="28"/>
        </w:rPr>
        <w:t>Svi učenici  su potrošači i trebaju znati svoja prava i obveze.</w:t>
      </w:r>
    </w:p>
    <w:p w:rsidR="00596A60" w:rsidRPr="00596A60" w:rsidRDefault="00596A60" w:rsidP="001D6650">
      <w:pPr>
        <w:pStyle w:val="ListParagraph"/>
        <w:numPr>
          <w:ilvl w:val="0"/>
          <w:numId w:val="1"/>
        </w:numPr>
        <w:rPr>
          <w:b/>
          <w:sz w:val="28"/>
          <w:szCs w:val="28"/>
        </w:rPr>
      </w:pPr>
      <w:r>
        <w:rPr>
          <w:sz w:val="28"/>
          <w:szCs w:val="28"/>
        </w:rPr>
        <w:t>Organizirali smo nagradnu igru kako bi učenike zainteresirali za naš projekt.</w:t>
      </w:r>
    </w:p>
    <w:p w:rsidR="00286352" w:rsidRDefault="00596A60" w:rsidP="00286352">
      <w:pPr>
        <w:pStyle w:val="ListParagraph"/>
        <w:numPr>
          <w:ilvl w:val="0"/>
          <w:numId w:val="1"/>
        </w:numPr>
        <w:rPr>
          <w:sz w:val="28"/>
          <w:szCs w:val="28"/>
        </w:rPr>
      </w:pPr>
      <w:r>
        <w:rPr>
          <w:sz w:val="28"/>
          <w:szCs w:val="28"/>
        </w:rPr>
        <w:t xml:space="preserve">U četiri dana , koliko je trajala naša nagradna igra ,uključili su se učenici od 1. do 8. razreda. </w:t>
      </w:r>
      <w:r w:rsidR="00286352">
        <w:rPr>
          <w:sz w:val="28"/>
          <w:szCs w:val="28"/>
        </w:rPr>
        <w:t>Najsretnijih 12 učenika dobilo je nagrade.</w:t>
      </w:r>
    </w:p>
    <w:p w:rsidR="00596A60" w:rsidRDefault="00596A60" w:rsidP="00286352">
      <w:pPr>
        <w:pStyle w:val="ListParagraph"/>
        <w:rPr>
          <w:sz w:val="28"/>
          <w:szCs w:val="28"/>
        </w:rPr>
      </w:pPr>
      <w:r>
        <w:rPr>
          <w:sz w:val="28"/>
          <w:szCs w:val="28"/>
        </w:rPr>
        <w:t xml:space="preserve"> Na postavljena pitanja primili smo ukupno   2014</w:t>
      </w:r>
      <w:r w:rsidR="00286352">
        <w:rPr>
          <w:sz w:val="28"/>
          <w:szCs w:val="28"/>
        </w:rPr>
        <w:t xml:space="preserve">   </w:t>
      </w:r>
      <w:r>
        <w:rPr>
          <w:sz w:val="28"/>
          <w:szCs w:val="28"/>
        </w:rPr>
        <w:t xml:space="preserve">papirića s odgovorima učenika. Prema pravilima igre nismo provjeravali  znanje učenika već </w:t>
      </w:r>
      <w:r w:rsidR="00286352">
        <w:rPr>
          <w:sz w:val="28"/>
          <w:szCs w:val="28"/>
        </w:rPr>
        <w:t>smo kroz igru željeli da svi nešto naučite.</w:t>
      </w:r>
    </w:p>
    <w:p w:rsidR="00BC3D7D" w:rsidRPr="00BC3D7D" w:rsidRDefault="00BC3D7D" w:rsidP="00BC3D7D">
      <w:pPr>
        <w:pStyle w:val="ListParagraph"/>
        <w:numPr>
          <w:ilvl w:val="0"/>
          <w:numId w:val="4"/>
        </w:numPr>
        <w:rPr>
          <w:b/>
          <w:sz w:val="28"/>
          <w:szCs w:val="28"/>
        </w:rPr>
      </w:pPr>
      <w:r>
        <w:rPr>
          <w:sz w:val="28"/>
          <w:szCs w:val="28"/>
        </w:rPr>
        <w:t>Proveli smo i anketu u 1.d,2.d,3.d,4.d,5.d,6.d,7.d i 8.d.   Na taj smo način željeli prikupiti informacije o tome koliko učenici znaju o pravima potrošača . Nakon analize anketnih listića shvatili smo da učenici nisu dovoljno upoznati sa svojim pravima . Zato smo izradili ovaj edukativni listić koji bi svima trebao pružiti osnovne važne informacije koje treba znati svaki potrošač.</w:t>
      </w:r>
    </w:p>
    <w:p w:rsidR="00286352" w:rsidRPr="00876E3D" w:rsidRDefault="00286352" w:rsidP="00286352">
      <w:pPr>
        <w:pStyle w:val="ListParagraph"/>
        <w:numPr>
          <w:ilvl w:val="0"/>
          <w:numId w:val="2"/>
        </w:numPr>
        <w:rPr>
          <w:b/>
          <w:sz w:val="28"/>
          <w:szCs w:val="28"/>
        </w:rPr>
      </w:pPr>
      <w:r>
        <w:rPr>
          <w:sz w:val="28"/>
          <w:szCs w:val="28"/>
        </w:rPr>
        <w:t>Odgovoran potrošač prije kupovine nekog proizvoda provjerava</w:t>
      </w:r>
      <w:r w:rsidR="00876E3D">
        <w:rPr>
          <w:sz w:val="28"/>
          <w:szCs w:val="28"/>
        </w:rPr>
        <w:t xml:space="preserve"> :</w:t>
      </w:r>
      <w:r>
        <w:rPr>
          <w:sz w:val="28"/>
          <w:szCs w:val="28"/>
        </w:rPr>
        <w:t xml:space="preserve"> sastav proizvoda , zemlju porijekla,  ima li proizvod certifikat ( zadovoljavajuću kvalitetu ), </w:t>
      </w:r>
      <w:r w:rsidR="00876E3D">
        <w:rPr>
          <w:sz w:val="28"/>
          <w:szCs w:val="28"/>
        </w:rPr>
        <w:t xml:space="preserve"> nije li pakiranje oštećeno</w:t>
      </w:r>
      <w:r>
        <w:rPr>
          <w:sz w:val="28"/>
          <w:szCs w:val="28"/>
        </w:rPr>
        <w:t xml:space="preserve">, </w:t>
      </w:r>
      <w:r w:rsidR="00876E3D">
        <w:rPr>
          <w:sz w:val="28"/>
          <w:szCs w:val="28"/>
        </w:rPr>
        <w:t>da li je naveden rok upotrebe... Iz svega navedenog, važno je čitati sitna slova na proizvodima.</w:t>
      </w:r>
    </w:p>
    <w:p w:rsidR="00876E3D" w:rsidRPr="00876E3D" w:rsidRDefault="00876E3D" w:rsidP="00286352">
      <w:pPr>
        <w:pStyle w:val="ListParagraph"/>
        <w:numPr>
          <w:ilvl w:val="0"/>
          <w:numId w:val="2"/>
        </w:numPr>
        <w:rPr>
          <w:b/>
          <w:sz w:val="28"/>
          <w:szCs w:val="28"/>
        </w:rPr>
      </w:pPr>
      <w:r>
        <w:rPr>
          <w:sz w:val="28"/>
          <w:szCs w:val="28"/>
        </w:rPr>
        <w:t xml:space="preserve">Na blagajni obavezno treba uzeti račun </w:t>
      </w:r>
      <w:r w:rsidR="00784756">
        <w:rPr>
          <w:sz w:val="28"/>
          <w:szCs w:val="28"/>
        </w:rPr>
        <w:t>,</w:t>
      </w:r>
      <w:r>
        <w:rPr>
          <w:sz w:val="28"/>
          <w:szCs w:val="28"/>
        </w:rPr>
        <w:t>koji  treba</w:t>
      </w:r>
      <w:r w:rsidR="00784756">
        <w:rPr>
          <w:sz w:val="28"/>
          <w:szCs w:val="28"/>
        </w:rPr>
        <w:t>mo</w:t>
      </w:r>
      <w:r>
        <w:rPr>
          <w:sz w:val="28"/>
          <w:szCs w:val="28"/>
        </w:rPr>
        <w:t xml:space="preserve"> čuvati neko vrijeme</w:t>
      </w:r>
      <w:r w:rsidR="00784756">
        <w:rPr>
          <w:sz w:val="28"/>
          <w:szCs w:val="28"/>
        </w:rPr>
        <w:t>,</w:t>
      </w:r>
      <w:r>
        <w:rPr>
          <w:sz w:val="28"/>
          <w:szCs w:val="28"/>
        </w:rPr>
        <w:t xml:space="preserve"> jer samo uz račun možemo , u slučaju potrebe, robu reklamirati.</w:t>
      </w:r>
    </w:p>
    <w:p w:rsidR="00876E3D" w:rsidRPr="00876E3D" w:rsidRDefault="00876E3D" w:rsidP="00286352">
      <w:pPr>
        <w:pStyle w:val="ListParagraph"/>
        <w:numPr>
          <w:ilvl w:val="0"/>
          <w:numId w:val="2"/>
        </w:numPr>
        <w:rPr>
          <w:b/>
          <w:sz w:val="28"/>
          <w:szCs w:val="28"/>
        </w:rPr>
      </w:pPr>
      <w:r>
        <w:rPr>
          <w:sz w:val="28"/>
          <w:szCs w:val="28"/>
        </w:rPr>
        <w:lastRenderedPageBreak/>
        <w:t>Uz račun, u trgovini nam moraju točno vratiti sav ostatak novca. Možda se nekim potrošačima 10 lipa ne čini jako velika vrijednost pa taj iznos često ostave trgovcima koji nemaju dovoljno sitnih novaca za uzvratiti.</w:t>
      </w:r>
    </w:p>
    <w:p w:rsidR="00876E3D" w:rsidRPr="00784756" w:rsidRDefault="00876E3D" w:rsidP="00784756">
      <w:pPr>
        <w:pStyle w:val="ListParagraph"/>
        <w:numPr>
          <w:ilvl w:val="0"/>
          <w:numId w:val="2"/>
        </w:numPr>
        <w:rPr>
          <w:b/>
          <w:sz w:val="28"/>
          <w:szCs w:val="28"/>
        </w:rPr>
      </w:pPr>
      <w:r w:rsidRPr="00784756">
        <w:rPr>
          <w:sz w:val="28"/>
          <w:szCs w:val="28"/>
        </w:rPr>
        <w:t>Proveli smo istraživa</w:t>
      </w:r>
      <w:r w:rsidR="00784756" w:rsidRPr="00784756">
        <w:rPr>
          <w:sz w:val="28"/>
          <w:szCs w:val="28"/>
        </w:rPr>
        <w:t>nje u jednoj trgovini  u blizini</w:t>
      </w:r>
      <w:r w:rsidRPr="00784756">
        <w:rPr>
          <w:sz w:val="28"/>
          <w:szCs w:val="28"/>
        </w:rPr>
        <w:t xml:space="preserve"> naše škole. Dnevno trgovinu posjeti približno 1000 kupaca. Ako svaki kupac ostavi trgovini 10 lipa ,</w:t>
      </w:r>
      <w:r w:rsidR="00784756" w:rsidRPr="00784756">
        <w:rPr>
          <w:sz w:val="28"/>
          <w:szCs w:val="28"/>
        </w:rPr>
        <w:t xml:space="preserve"> to je njima dnevna zarada od najmanje 100 kuna, a godišnja  36 500 kuna.</w:t>
      </w:r>
    </w:p>
    <w:p w:rsidR="00784756" w:rsidRPr="00784756" w:rsidRDefault="00784756" w:rsidP="00784756">
      <w:pPr>
        <w:pStyle w:val="ListParagraph"/>
        <w:numPr>
          <w:ilvl w:val="0"/>
          <w:numId w:val="2"/>
        </w:numPr>
        <w:rPr>
          <w:b/>
          <w:sz w:val="28"/>
          <w:szCs w:val="28"/>
        </w:rPr>
      </w:pPr>
      <w:r>
        <w:rPr>
          <w:sz w:val="28"/>
          <w:szCs w:val="28"/>
        </w:rPr>
        <w:t xml:space="preserve">Dakle, lipa po lipu –  kuna. Zato uvijek na blagajni mirno zatraži povrat novca do posljednje lipe i sam možeš uštedjeti dosta novaca. </w:t>
      </w:r>
    </w:p>
    <w:p w:rsidR="00784756" w:rsidRPr="008218F3" w:rsidRDefault="008218F3" w:rsidP="00784756">
      <w:pPr>
        <w:pStyle w:val="ListParagraph"/>
        <w:numPr>
          <w:ilvl w:val="0"/>
          <w:numId w:val="2"/>
        </w:numPr>
        <w:rPr>
          <w:b/>
          <w:sz w:val="28"/>
          <w:szCs w:val="28"/>
        </w:rPr>
      </w:pPr>
      <w:r>
        <w:rPr>
          <w:sz w:val="28"/>
          <w:szCs w:val="28"/>
        </w:rPr>
        <w:t>U slučaju ako imaš neki problem s kupljenom robom , a trgovac ti ne želi uvažiti reklamaciju, možeš se obratiti</w:t>
      </w:r>
      <w:r w:rsidR="008A4570">
        <w:rPr>
          <w:sz w:val="28"/>
          <w:szCs w:val="28"/>
        </w:rPr>
        <w:t xml:space="preserve"> roditeljima, a oni</w:t>
      </w:r>
      <w:r>
        <w:rPr>
          <w:sz w:val="28"/>
          <w:szCs w:val="28"/>
        </w:rPr>
        <w:t xml:space="preserve"> udruzi Potrošač.</w:t>
      </w:r>
    </w:p>
    <w:p w:rsidR="008218F3" w:rsidRPr="008218F3" w:rsidRDefault="008218F3" w:rsidP="008218F3">
      <w:pPr>
        <w:pStyle w:val="ListParagraph"/>
        <w:numPr>
          <w:ilvl w:val="0"/>
          <w:numId w:val="2"/>
        </w:numPr>
        <w:rPr>
          <w:b/>
          <w:sz w:val="28"/>
          <w:szCs w:val="28"/>
        </w:rPr>
      </w:pPr>
      <w:r>
        <w:rPr>
          <w:sz w:val="28"/>
          <w:szCs w:val="28"/>
        </w:rPr>
        <w:t xml:space="preserve">U sklopu projekta , posjetili smo udrugu Varaždinski potrošač. Oni imaju zadatak da savjetuju ljudima što učiniti i kome se obratiti kod rješavanja nekog problema koje imaju kao potrošači. Dnevno im se obrati desetak osoba s raznim pitanjima i problemima. </w:t>
      </w:r>
    </w:p>
    <w:p w:rsidR="008218F3" w:rsidRPr="00D01705" w:rsidRDefault="008218F3" w:rsidP="008218F3">
      <w:pPr>
        <w:pStyle w:val="ListParagraph"/>
        <w:numPr>
          <w:ilvl w:val="0"/>
          <w:numId w:val="2"/>
        </w:numPr>
        <w:rPr>
          <w:b/>
          <w:sz w:val="28"/>
          <w:szCs w:val="28"/>
        </w:rPr>
      </w:pPr>
      <w:r>
        <w:rPr>
          <w:sz w:val="28"/>
          <w:szCs w:val="28"/>
        </w:rPr>
        <w:t xml:space="preserve">Ljudi se najviše žale na  prodaje putem telefona. Iz udruge upozoravaju potrošače da </w:t>
      </w:r>
      <w:r w:rsidR="00D01705">
        <w:rPr>
          <w:sz w:val="28"/>
          <w:szCs w:val="28"/>
        </w:rPr>
        <w:t>budu oprezni  jer se često događa da ljudima stignu prizvodi ili usluge koje uopće nisu naručili.</w:t>
      </w:r>
    </w:p>
    <w:p w:rsidR="00D01705" w:rsidRPr="00440EC7" w:rsidRDefault="00D01705" w:rsidP="008218F3">
      <w:pPr>
        <w:pStyle w:val="ListParagraph"/>
        <w:numPr>
          <w:ilvl w:val="0"/>
          <w:numId w:val="2"/>
        </w:numPr>
        <w:rPr>
          <w:b/>
          <w:sz w:val="28"/>
          <w:szCs w:val="28"/>
        </w:rPr>
      </w:pPr>
      <w:r>
        <w:rPr>
          <w:sz w:val="28"/>
          <w:szCs w:val="28"/>
        </w:rPr>
        <w:t>Iz udruge Potrošač imaju i posebno upozorenje za učenike . Mnogo učenika koristi mobitele ( pametne telefone). Jako je važno na tim uređajima  uključiti  opciju – ručni odabir prebacivanja na drugu mrežu. Ako imate uključenu tu opciju tada ćete ručno prebaciti odabir na druge mreže kad  putujete kroz neku drugu državu. U slučaju da telefon ima mogućnost da se sam prebacuje na druge mreže, tada se može dogoditi da sam uhvati signal neke druge mreže ( iz druge države) i tako vaši razgovori postanu jako skupi</w:t>
      </w:r>
      <w:r w:rsidR="00440EC7">
        <w:rPr>
          <w:sz w:val="28"/>
          <w:szCs w:val="28"/>
        </w:rPr>
        <w:t xml:space="preserve">. Tako bespotrebno trošite mnogo novaca na </w:t>
      </w:r>
      <w:r w:rsidR="008A4570">
        <w:rPr>
          <w:sz w:val="28"/>
          <w:szCs w:val="28"/>
        </w:rPr>
        <w:t xml:space="preserve">telefonske razgovore jer </w:t>
      </w:r>
      <w:r w:rsidR="00440EC7">
        <w:rPr>
          <w:sz w:val="28"/>
          <w:szCs w:val="28"/>
        </w:rPr>
        <w:t xml:space="preserve"> plaćate međunarodne razgovore, a zapravo razgovarate od kuće s prijateljem u susjednoj ulici.</w:t>
      </w:r>
    </w:p>
    <w:p w:rsidR="008A4570" w:rsidRPr="008A4570" w:rsidRDefault="008A4570" w:rsidP="008218F3">
      <w:pPr>
        <w:pStyle w:val="ListParagraph"/>
        <w:numPr>
          <w:ilvl w:val="0"/>
          <w:numId w:val="2"/>
        </w:numPr>
        <w:rPr>
          <w:b/>
          <w:sz w:val="28"/>
          <w:szCs w:val="28"/>
        </w:rPr>
      </w:pPr>
      <w:r>
        <w:rPr>
          <w:sz w:val="28"/>
          <w:szCs w:val="28"/>
        </w:rPr>
        <w:t>Imaš li</w:t>
      </w:r>
      <w:r w:rsidR="003B1D58">
        <w:rPr>
          <w:sz w:val="28"/>
          <w:szCs w:val="28"/>
        </w:rPr>
        <w:t xml:space="preserve"> još</w:t>
      </w:r>
      <w:r>
        <w:rPr>
          <w:sz w:val="28"/>
          <w:szCs w:val="28"/>
        </w:rPr>
        <w:t xml:space="preserve"> neka pitanja ili prijedloge  u vezi našeg projekta  , možeš se obratiti učenicima 4.d – Malim građanima. </w:t>
      </w:r>
    </w:p>
    <w:p w:rsidR="00440EC7" w:rsidRPr="008218F3" w:rsidRDefault="008A4570" w:rsidP="008218F3">
      <w:pPr>
        <w:pStyle w:val="ListParagraph"/>
        <w:numPr>
          <w:ilvl w:val="0"/>
          <w:numId w:val="2"/>
        </w:numPr>
        <w:rPr>
          <w:b/>
          <w:sz w:val="28"/>
          <w:szCs w:val="28"/>
        </w:rPr>
      </w:pPr>
      <w:r>
        <w:rPr>
          <w:sz w:val="28"/>
          <w:szCs w:val="28"/>
        </w:rPr>
        <w:t xml:space="preserve">Poruka za kraj : Budi odgovoran potrošač!  </w:t>
      </w:r>
    </w:p>
    <w:p w:rsidR="00784756" w:rsidRPr="00286352" w:rsidRDefault="00784756" w:rsidP="00784756">
      <w:pPr>
        <w:pStyle w:val="ListParagraph"/>
        <w:rPr>
          <w:b/>
          <w:sz w:val="28"/>
          <w:szCs w:val="28"/>
        </w:rPr>
      </w:pPr>
    </w:p>
    <w:sectPr w:rsidR="00784756" w:rsidRPr="00286352" w:rsidSect="00E151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416"/>
    <w:multiLevelType w:val="hybridMultilevel"/>
    <w:tmpl w:val="922877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5547714"/>
    <w:multiLevelType w:val="hybridMultilevel"/>
    <w:tmpl w:val="E85E21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6D4704D0"/>
    <w:multiLevelType w:val="hybridMultilevel"/>
    <w:tmpl w:val="927E54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7D0A4218"/>
    <w:multiLevelType w:val="hybridMultilevel"/>
    <w:tmpl w:val="91C4756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6650"/>
    <w:rsid w:val="001D6650"/>
    <w:rsid w:val="00286352"/>
    <w:rsid w:val="003B1D58"/>
    <w:rsid w:val="00440EC7"/>
    <w:rsid w:val="00596A60"/>
    <w:rsid w:val="00784756"/>
    <w:rsid w:val="008218F3"/>
    <w:rsid w:val="00876E3D"/>
    <w:rsid w:val="008A4570"/>
    <w:rsid w:val="00BC3D7D"/>
    <w:rsid w:val="00CC1354"/>
    <w:rsid w:val="00D01705"/>
    <w:rsid w:val="00D97C15"/>
    <w:rsid w:val="00E1512E"/>
    <w:rsid w:val="00F451D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1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6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rosana</dc:creator>
  <cp:lastModifiedBy>rosana</cp:lastModifiedBy>
  <cp:revision>3</cp:revision>
  <cp:lastPrinted>2014-02-19T19:40:00Z</cp:lastPrinted>
  <dcterms:created xsi:type="dcterms:W3CDTF">2014-02-17T20:29:00Z</dcterms:created>
  <dcterms:modified xsi:type="dcterms:W3CDTF">2014-02-24T21:41:00Z</dcterms:modified>
</cp:coreProperties>
</file>