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1D970" w14:textId="3FD929F6" w:rsidR="00C5067B" w:rsidRDefault="00C5067B" w:rsidP="00C5067B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eastAsia="hr-HR"/>
        </w:rPr>
      </w:pPr>
      <w:r w:rsidRPr="00C5067B">
        <w:rPr>
          <w:rFonts w:ascii="Calibri" w:eastAsia="Calibri" w:hAnsi="Calibri" w:cs="Times New Roman"/>
          <w:b/>
          <w:bCs/>
          <w:sz w:val="28"/>
          <w:szCs w:val="28"/>
          <w:lang w:eastAsia="hr-HR"/>
        </w:rPr>
        <w:t>HRVATSKI JEZIK</w:t>
      </w:r>
      <w:r w:rsidR="009B76F9">
        <w:rPr>
          <w:rFonts w:ascii="Calibri" w:eastAsia="Calibri" w:hAnsi="Calibri" w:cs="Times New Roman"/>
          <w:b/>
          <w:bCs/>
          <w:sz w:val="28"/>
          <w:szCs w:val="28"/>
          <w:lang w:eastAsia="hr-HR"/>
        </w:rPr>
        <w:t xml:space="preserve"> </w:t>
      </w:r>
      <w:r w:rsidRPr="00C5067B">
        <w:rPr>
          <w:rFonts w:ascii="Calibri" w:eastAsia="Calibri" w:hAnsi="Calibri" w:cs="Times New Roman"/>
          <w:b/>
          <w:bCs/>
          <w:sz w:val="28"/>
          <w:szCs w:val="28"/>
          <w:lang w:eastAsia="hr-HR"/>
        </w:rPr>
        <w:t xml:space="preserve">– </w:t>
      </w:r>
      <w:r w:rsidR="007633EA">
        <w:rPr>
          <w:rFonts w:ascii="Calibri" w:eastAsia="Calibri" w:hAnsi="Calibri" w:cs="Times New Roman"/>
          <w:b/>
          <w:bCs/>
          <w:sz w:val="28"/>
          <w:szCs w:val="28"/>
          <w:lang w:eastAsia="hr-HR"/>
        </w:rPr>
        <w:t>4</w:t>
      </w:r>
      <w:r w:rsidRPr="00C5067B">
        <w:rPr>
          <w:rFonts w:ascii="Calibri" w:eastAsia="Calibri" w:hAnsi="Calibri" w:cs="Times New Roman"/>
          <w:b/>
          <w:bCs/>
          <w:sz w:val="28"/>
          <w:szCs w:val="28"/>
          <w:lang w:eastAsia="hr-HR"/>
        </w:rPr>
        <w:t>. RAZRED OSNOVNE ŠKOLE</w:t>
      </w:r>
      <w:r w:rsidR="00D63A2F">
        <w:rPr>
          <w:rFonts w:ascii="Calibri" w:eastAsia="Calibri" w:hAnsi="Calibri" w:cs="Times New Roman"/>
          <w:b/>
          <w:bCs/>
          <w:sz w:val="28"/>
          <w:szCs w:val="28"/>
          <w:lang w:eastAsia="hr-HR"/>
        </w:rPr>
        <w:t xml:space="preserve"> – VI. OŠ VARAŽDIN</w:t>
      </w:r>
    </w:p>
    <w:p w14:paraId="33966765" w14:textId="77777777" w:rsidR="001A4B7E" w:rsidRPr="00C5067B" w:rsidRDefault="001A4B7E" w:rsidP="00C5067B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eastAsia="hr-HR"/>
        </w:rPr>
      </w:pPr>
    </w:p>
    <w:tbl>
      <w:tblPr>
        <w:tblStyle w:val="Reetkatablice"/>
        <w:tblW w:w="14842" w:type="dxa"/>
        <w:tblLook w:val="04A0" w:firstRow="1" w:lastRow="0" w:firstColumn="1" w:lastColumn="0" w:noHBand="0" w:noVBand="1"/>
      </w:tblPr>
      <w:tblGrid>
        <w:gridCol w:w="5311"/>
        <w:gridCol w:w="2587"/>
        <w:gridCol w:w="2549"/>
        <w:gridCol w:w="2549"/>
        <w:gridCol w:w="1846"/>
      </w:tblGrid>
      <w:tr w:rsidR="001A4B7E" w14:paraId="511E4856" w14:textId="77777777" w:rsidTr="007633EA">
        <w:trPr>
          <w:gridAfter w:val="1"/>
          <w:wAfter w:w="1846" w:type="dxa"/>
        </w:trPr>
        <w:tc>
          <w:tcPr>
            <w:tcW w:w="5311" w:type="dxa"/>
            <w:shd w:val="clear" w:color="auto" w:fill="BDD6EE" w:themeFill="accent5" w:themeFillTint="66"/>
          </w:tcPr>
          <w:p w14:paraId="3E85A5FF" w14:textId="2A9E20AB" w:rsidR="001A4B7E" w:rsidRDefault="001A4B7E" w:rsidP="00C5067B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5136" w:type="dxa"/>
            <w:gridSpan w:val="2"/>
            <w:shd w:val="clear" w:color="auto" w:fill="BDD6EE" w:themeFill="accent5" w:themeFillTint="66"/>
          </w:tcPr>
          <w:p w14:paraId="283DEBE6" w14:textId="5D5744E5" w:rsidR="001A4B7E" w:rsidRDefault="001A4B7E" w:rsidP="00C5067B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2549" w:type="dxa"/>
            <w:shd w:val="clear" w:color="auto" w:fill="BDD6EE" w:themeFill="accent5" w:themeFillTint="66"/>
          </w:tcPr>
          <w:p w14:paraId="0FE7F7E8" w14:textId="32A3C35B" w:rsidR="001A4B7E" w:rsidRDefault="001A4B7E" w:rsidP="00C5067B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Times New Roman"/>
                <w:b/>
              </w:rPr>
              <w:t>SADRŽAJ</w:t>
            </w:r>
          </w:p>
        </w:tc>
      </w:tr>
      <w:tr w:rsidR="00C04A2C" w14:paraId="0F25C9AE" w14:textId="77777777" w:rsidTr="007633EA">
        <w:trPr>
          <w:gridAfter w:val="1"/>
          <w:wAfter w:w="1846" w:type="dxa"/>
        </w:trPr>
        <w:tc>
          <w:tcPr>
            <w:tcW w:w="5311" w:type="dxa"/>
          </w:tcPr>
          <w:p w14:paraId="003A25F0" w14:textId="264C6566" w:rsidR="007633EA" w:rsidRPr="007633EA" w:rsidRDefault="007633EA" w:rsidP="007633EA">
            <w:pPr>
              <w:pStyle w:val="TableParagraph"/>
              <w:spacing w:before="78"/>
              <w:rPr>
                <w:rFonts w:ascii="Calibri" w:hAnsi="Calibri" w:cs="Calibri"/>
                <w:b/>
              </w:rPr>
            </w:pPr>
            <w:r w:rsidRPr="007633EA">
              <w:rPr>
                <w:rFonts w:ascii="Calibri" w:hAnsi="Calibri" w:cs="Calibri"/>
                <w:b/>
              </w:rPr>
              <w:t>A. 4. 1.</w:t>
            </w:r>
          </w:p>
          <w:p w14:paraId="4A0DC5E7" w14:textId="51CE0C4D" w:rsidR="00C04A2C" w:rsidRPr="007633EA" w:rsidRDefault="007633EA" w:rsidP="007633EA">
            <w:pPr>
              <w:rPr>
                <w:rFonts w:ascii="Calibri" w:eastAsia="Calibri" w:hAnsi="Calibri" w:cs="Times New Roman"/>
                <w:b/>
                <w:bCs/>
                <w:lang w:eastAsia="hr-HR"/>
              </w:rPr>
            </w:pPr>
            <w:r w:rsidRPr="007633EA">
              <w:rPr>
                <w:w w:val="90"/>
              </w:rPr>
              <w:t xml:space="preserve">Učenik razgovara i </w:t>
            </w:r>
            <w:r w:rsidRPr="007633EA">
              <w:t xml:space="preserve">govori u skladu s </w:t>
            </w:r>
            <w:r w:rsidRPr="007633EA">
              <w:rPr>
                <w:w w:val="95"/>
              </w:rPr>
              <w:t xml:space="preserve">komunikacijskom </w:t>
            </w:r>
            <w:r w:rsidRPr="007633EA">
              <w:t>situacijom.</w:t>
            </w:r>
          </w:p>
        </w:tc>
        <w:tc>
          <w:tcPr>
            <w:tcW w:w="5136" w:type="dxa"/>
            <w:gridSpan w:val="2"/>
          </w:tcPr>
          <w:p w14:paraId="71C0C491" w14:textId="3B9D3D02" w:rsidR="007633EA" w:rsidRPr="007633EA" w:rsidRDefault="007633EA" w:rsidP="007633EA">
            <w:pPr>
              <w:shd w:val="clear" w:color="auto" w:fill="FFFFFF"/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O</w:t>
            </w:r>
            <w:r w:rsidRPr="007633EA">
              <w:rPr>
                <w:rFonts w:ascii="Calibri" w:eastAsia="Times New Roman" w:hAnsi="Calibri" w:cs="Calibri"/>
                <w:color w:val="231F20"/>
                <w:lang w:eastAsia="hr-HR"/>
              </w:rPr>
              <w:t>rganizira govor prema jednostavnoj strukturi: uvod, središnji dio, završetak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0B41E1C5" w14:textId="0EF7CF2F" w:rsidR="007633EA" w:rsidRPr="007633EA" w:rsidRDefault="007633EA" w:rsidP="007633EA">
            <w:pPr>
              <w:shd w:val="clear" w:color="auto" w:fill="FFFFFF"/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S</w:t>
            </w:r>
            <w:r w:rsidRPr="007633EA">
              <w:rPr>
                <w:rFonts w:ascii="Calibri" w:eastAsia="Times New Roman" w:hAnsi="Calibri" w:cs="Calibri"/>
                <w:color w:val="231F20"/>
                <w:lang w:eastAsia="hr-HR"/>
              </w:rPr>
              <w:t>tvaralačkim postupcima oblikuje govorene tekstove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797EF60A" w14:textId="3C824D23" w:rsidR="007633EA" w:rsidRPr="007633EA" w:rsidRDefault="007633EA" w:rsidP="007633EA">
            <w:pPr>
              <w:shd w:val="clear" w:color="auto" w:fill="FFFFFF"/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S</w:t>
            </w:r>
            <w:r w:rsidRPr="007633EA">
              <w:rPr>
                <w:rFonts w:ascii="Calibri" w:eastAsia="Times New Roman" w:hAnsi="Calibri" w:cs="Calibri"/>
                <w:color w:val="231F20"/>
                <w:lang w:eastAsia="hr-HR"/>
              </w:rPr>
              <w:t>udjeluje u organiziranoj ili spontanoj raspravi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16B1D5AC" w14:textId="0953F2A7" w:rsidR="007633EA" w:rsidRPr="007633EA" w:rsidRDefault="007633EA" w:rsidP="007633EA">
            <w:pPr>
              <w:shd w:val="clear" w:color="auto" w:fill="FFFFFF"/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7633EA">
              <w:rPr>
                <w:rFonts w:ascii="Calibri" w:eastAsia="Times New Roman" w:hAnsi="Calibri" w:cs="Calibri"/>
                <w:color w:val="231F20"/>
                <w:lang w:eastAsia="hr-HR"/>
              </w:rPr>
              <w:t>oštuje pravila komunikacije u raspravi: sluša sugovornike, govori kad ima riječ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3F5EDAA9" w14:textId="07776805" w:rsidR="007633EA" w:rsidRPr="007633EA" w:rsidRDefault="007633EA" w:rsidP="007633EA">
            <w:pPr>
              <w:shd w:val="clear" w:color="auto" w:fill="FFFFFF"/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7633EA">
              <w:rPr>
                <w:rFonts w:ascii="Calibri" w:eastAsia="Times New Roman" w:hAnsi="Calibri" w:cs="Calibri"/>
                <w:color w:val="231F20"/>
                <w:lang w:eastAsia="hr-HR"/>
              </w:rPr>
              <w:t>repoznaje važnost neverbalne komunikacije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34F7618F" w14:textId="0ADE3FDE" w:rsidR="007633EA" w:rsidRPr="007633EA" w:rsidRDefault="007633EA" w:rsidP="007633EA">
            <w:pPr>
              <w:shd w:val="clear" w:color="auto" w:fill="FFFFFF"/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7633EA">
              <w:rPr>
                <w:rFonts w:ascii="Calibri" w:eastAsia="Times New Roman" w:hAnsi="Calibri" w:cs="Calibri"/>
                <w:color w:val="231F20"/>
                <w:lang w:eastAsia="hr-HR"/>
              </w:rPr>
              <w:t>rimjenjuje nove riječi u komunikacijskoj situaciji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0D6E1C04" w14:textId="0B44D608" w:rsidR="007633EA" w:rsidRPr="007633EA" w:rsidRDefault="007633EA" w:rsidP="007633EA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7633EA">
              <w:rPr>
                <w:rFonts w:ascii="Calibri" w:eastAsia="Times New Roman" w:hAnsi="Calibri" w:cs="Calibri"/>
                <w:color w:val="231F20"/>
                <w:lang w:eastAsia="hr-HR"/>
              </w:rPr>
              <w:t>oštuje društveno prihvatljiva pravila uljudne komunikacije u različitim životnim situacijama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</w:tc>
        <w:tc>
          <w:tcPr>
            <w:tcW w:w="2549" w:type="dxa"/>
          </w:tcPr>
          <w:p w14:paraId="587EAFA9" w14:textId="02825FA5" w:rsidR="00C04A2C" w:rsidRPr="007633EA" w:rsidRDefault="007633EA" w:rsidP="00C04A2C">
            <w:pPr>
              <w:rPr>
                <w:rFonts w:ascii="Calibri" w:eastAsia="Calibri" w:hAnsi="Calibri" w:cs="Times New Roman"/>
                <w:b/>
                <w:bCs/>
                <w:lang w:eastAsia="hr-HR"/>
              </w:rPr>
            </w:pPr>
            <w:r>
              <w:rPr>
                <w:color w:val="231F20"/>
                <w:shd w:val="clear" w:color="auto" w:fill="FFFFFF"/>
              </w:rPr>
              <w:t>T</w:t>
            </w:r>
            <w:r w:rsidRPr="007633EA">
              <w:rPr>
                <w:color w:val="231F20"/>
                <w:shd w:val="clear" w:color="auto" w:fill="FFFFFF"/>
              </w:rPr>
              <w:t>ekstovi: obavijest, poruka, kratki opis, organizirana i spontana rasprava, govorno oblikovani tekstovi.</w:t>
            </w:r>
          </w:p>
        </w:tc>
      </w:tr>
      <w:tr w:rsidR="001A4B7E" w14:paraId="72A300CF" w14:textId="77777777" w:rsidTr="007633EA">
        <w:trPr>
          <w:gridAfter w:val="1"/>
          <w:wAfter w:w="1846" w:type="dxa"/>
        </w:trPr>
        <w:tc>
          <w:tcPr>
            <w:tcW w:w="12996" w:type="dxa"/>
            <w:gridSpan w:val="4"/>
            <w:shd w:val="clear" w:color="auto" w:fill="BDD6EE" w:themeFill="accent5" w:themeFillTint="66"/>
          </w:tcPr>
          <w:p w14:paraId="239DAA82" w14:textId="277517B0" w:rsidR="001A4B7E" w:rsidRDefault="001A4B7E" w:rsidP="00C5067B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1A4B7E" w14:paraId="272D529B" w14:textId="77777777" w:rsidTr="007633EA">
        <w:trPr>
          <w:gridAfter w:val="1"/>
          <w:wAfter w:w="1846" w:type="dxa"/>
        </w:trPr>
        <w:tc>
          <w:tcPr>
            <w:tcW w:w="5311" w:type="dxa"/>
            <w:shd w:val="clear" w:color="auto" w:fill="FFD966" w:themeFill="accent4" w:themeFillTint="99"/>
          </w:tcPr>
          <w:p w14:paraId="271B64F0" w14:textId="531C5052" w:rsidR="001A4B7E" w:rsidRDefault="001A4B7E" w:rsidP="001A4B7E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7" w:type="dxa"/>
            <w:shd w:val="clear" w:color="auto" w:fill="F4B083" w:themeFill="accent2" w:themeFillTint="99"/>
          </w:tcPr>
          <w:p w14:paraId="60FC2493" w14:textId="1D907BEB" w:rsidR="001A4B7E" w:rsidRDefault="001A4B7E" w:rsidP="001A4B7E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49" w:type="dxa"/>
            <w:shd w:val="clear" w:color="auto" w:fill="A8D08D" w:themeFill="accent6" w:themeFillTint="99"/>
          </w:tcPr>
          <w:p w14:paraId="44140FFE" w14:textId="7C8ECF9E" w:rsidR="001A4B7E" w:rsidRDefault="001A4B7E" w:rsidP="001A4B7E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49" w:type="dxa"/>
            <w:shd w:val="clear" w:color="auto" w:fill="E27CC7"/>
          </w:tcPr>
          <w:p w14:paraId="34C5E6A0" w14:textId="033BB9F1" w:rsidR="001A4B7E" w:rsidRDefault="001A4B7E" w:rsidP="001A4B7E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7633EA" w14:paraId="6510EEAA" w14:textId="77777777" w:rsidTr="007633EA">
        <w:trPr>
          <w:gridAfter w:val="1"/>
          <w:wAfter w:w="1846" w:type="dxa"/>
        </w:trPr>
        <w:tc>
          <w:tcPr>
            <w:tcW w:w="5311" w:type="dxa"/>
          </w:tcPr>
          <w:p w14:paraId="2FA85D8D" w14:textId="4F36E5F1" w:rsidR="007633EA" w:rsidRPr="007633EA" w:rsidRDefault="007633EA" w:rsidP="007633EA">
            <w:pPr>
              <w:rPr>
                <w:rFonts w:ascii="Calibri" w:eastAsia="Calibri" w:hAnsi="Calibri" w:cs="Times New Roman"/>
                <w:b/>
                <w:bCs/>
                <w:lang w:eastAsia="hr-HR"/>
              </w:rPr>
            </w:pPr>
            <w:r>
              <w:t>U</w:t>
            </w:r>
            <w:r w:rsidRPr="007633EA">
              <w:t xml:space="preserve">z pomoć učitelja </w:t>
            </w:r>
            <w:r w:rsidRPr="007633EA">
              <w:rPr>
                <w:w w:val="90"/>
              </w:rPr>
              <w:t xml:space="preserve">razgovora u skladu sa </w:t>
            </w:r>
            <w:r w:rsidRPr="007633EA">
              <w:t xml:space="preserve">zadanom ili slobodnom temom poštujući pravila </w:t>
            </w:r>
            <w:r w:rsidRPr="007633EA">
              <w:rPr>
                <w:w w:val="95"/>
              </w:rPr>
              <w:t>uljudnoga ophođenja</w:t>
            </w:r>
            <w:r>
              <w:rPr>
                <w:w w:val="95"/>
              </w:rPr>
              <w:t>.</w:t>
            </w:r>
          </w:p>
        </w:tc>
        <w:tc>
          <w:tcPr>
            <w:tcW w:w="2587" w:type="dxa"/>
          </w:tcPr>
          <w:p w14:paraId="6919BEE4" w14:textId="54471F21" w:rsidR="007633EA" w:rsidRPr="007633EA" w:rsidRDefault="007633EA" w:rsidP="007633EA">
            <w:pPr>
              <w:rPr>
                <w:rFonts w:ascii="Calibri" w:eastAsia="Calibri" w:hAnsi="Calibri" w:cs="Times New Roman"/>
                <w:b/>
                <w:bCs/>
                <w:lang w:eastAsia="hr-HR"/>
              </w:rPr>
            </w:pPr>
            <w:r>
              <w:t>R</w:t>
            </w:r>
            <w:r w:rsidRPr="007633EA">
              <w:t xml:space="preserve">azgovara u skladu sa zadanom ili slobodnom temom poštujući pravila </w:t>
            </w:r>
            <w:r w:rsidRPr="007633EA">
              <w:rPr>
                <w:w w:val="95"/>
              </w:rPr>
              <w:t>uljudnoga ophođenja</w:t>
            </w:r>
            <w:r>
              <w:rPr>
                <w:w w:val="95"/>
              </w:rPr>
              <w:t>.</w:t>
            </w:r>
          </w:p>
        </w:tc>
        <w:tc>
          <w:tcPr>
            <w:tcW w:w="2549" w:type="dxa"/>
          </w:tcPr>
          <w:p w14:paraId="1BBD1469" w14:textId="1F61E79F" w:rsidR="007633EA" w:rsidRPr="007633EA" w:rsidRDefault="007633EA" w:rsidP="007633EA">
            <w:pPr>
              <w:rPr>
                <w:rFonts w:ascii="Calibri" w:eastAsia="Calibri" w:hAnsi="Calibri" w:cs="Times New Roman"/>
                <w:b/>
                <w:bCs/>
                <w:lang w:eastAsia="hr-HR"/>
              </w:rPr>
            </w:pPr>
            <w:r>
              <w:t>R</w:t>
            </w:r>
            <w:r w:rsidRPr="007633EA">
              <w:t>azgovara</w:t>
            </w:r>
            <w:r w:rsidRPr="007633EA">
              <w:rPr>
                <w:spacing w:val="-28"/>
              </w:rPr>
              <w:t xml:space="preserve"> </w:t>
            </w:r>
            <w:r w:rsidRPr="007633EA">
              <w:t>i</w:t>
            </w:r>
            <w:r w:rsidRPr="007633EA">
              <w:rPr>
                <w:spacing w:val="-28"/>
              </w:rPr>
              <w:t xml:space="preserve"> </w:t>
            </w:r>
            <w:r w:rsidRPr="007633EA">
              <w:t xml:space="preserve">prema smjernicama </w:t>
            </w:r>
            <w:r w:rsidRPr="007633EA">
              <w:rPr>
                <w:w w:val="95"/>
              </w:rPr>
              <w:t>raspravlja</w:t>
            </w:r>
            <w:r w:rsidRPr="007633EA">
              <w:rPr>
                <w:spacing w:val="-33"/>
                <w:w w:val="95"/>
              </w:rPr>
              <w:t xml:space="preserve"> </w:t>
            </w:r>
            <w:r w:rsidRPr="007633EA">
              <w:rPr>
                <w:w w:val="95"/>
              </w:rPr>
              <w:t>u</w:t>
            </w:r>
            <w:r w:rsidRPr="007633EA">
              <w:rPr>
                <w:spacing w:val="-32"/>
                <w:w w:val="95"/>
              </w:rPr>
              <w:t xml:space="preserve"> </w:t>
            </w:r>
            <w:r w:rsidRPr="007633EA">
              <w:rPr>
                <w:w w:val="95"/>
              </w:rPr>
              <w:t>skladu</w:t>
            </w:r>
            <w:r w:rsidRPr="007633EA">
              <w:rPr>
                <w:spacing w:val="-33"/>
                <w:w w:val="95"/>
              </w:rPr>
              <w:t xml:space="preserve"> </w:t>
            </w:r>
            <w:r w:rsidRPr="007633EA">
              <w:rPr>
                <w:w w:val="95"/>
              </w:rPr>
              <w:t xml:space="preserve">sa </w:t>
            </w:r>
            <w:r w:rsidRPr="007633EA">
              <w:t xml:space="preserve">zadanom ili slobodnom temom poštujući pravila </w:t>
            </w:r>
            <w:r w:rsidRPr="007633EA">
              <w:rPr>
                <w:w w:val="95"/>
              </w:rPr>
              <w:t>uljudnoga</w:t>
            </w:r>
            <w:r w:rsidRPr="007633EA">
              <w:rPr>
                <w:spacing w:val="-32"/>
                <w:w w:val="95"/>
              </w:rPr>
              <w:t xml:space="preserve"> </w:t>
            </w:r>
            <w:r w:rsidRPr="007633EA">
              <w:rPr>
                <w:w w:val="95"/>
              </w:rPr>
              <w:t xml:space="preserve">ophođenja </w:t>
            </w:r>
            <w:r w:rsidRPr="007633EA">
              <w:t>i</w:t>
            </w:r>
            <w:r w:rsidRPr="007633EA">
              <w:rPr>
                <w:spacing w:val="-35"/>
              </w:rPr>
              <w:t xml:space="preserve"> </w:t>
            </w:r>
            <w:r w:rsidRPr="007633EA">
              <w:t>usmjerava</w:t>
            </w:r>
            <w:r w:rsidRPr="007633EA">
              <w:rPr>
                <w:spacing w:val="-35"/>
              </w:rPr>
              <w:t xml:space="preserve"> </w:t>
            </w:r>
            <w:r w:rsidRPr="007633EA">
              <w:t>dijalog</w:t>
            </w:r>
            <w:r w:rsidRPr="007633EA">
              <w:rPr>
                <w:spacing w:val="-35"/>
              </w:rPr>
              <w:t xml:space="preserve"> </w:t>
            </w:r>
            <w:r w:rsidRPr="007633EA">
              <w:t>u komunikaciji</w:t>
            </w:r>
            <w:r>
              <w:t>.</w:t>
            </w:r>
          </w:p>
        </w:tc>
        <w:tc>
          <w:tcPr>
            <w:tcW w:w="2549" w:type="dxa"/>
          </w:tcPr>
          <w:p w14:paraId="136A0365" w14:textId="7081E567" w:rsidR="007633EA" w:rsidRPr="007633EA" w:rsidRDefault="007633EA" w:rsidP="007633EA">
            <w:pPr>
              <w:rPr>
                <w:rFonts w:ascii="Calibri" w:eastAsia="Calibri" w:hAnsi="Calibri" w:cs="Times New Roman"/>
                <w:b/>
                <w:bCs/>
                <w:lang w:eastAsia="hr-HR"/>
              </w:rPr>
            </w:pPr>
            <w:r>
              <w:t>R</w:t>
            </w:r>
            <w:r w:rsidRPr="007633EA">
              <w:t xml:space="preserve">azgovara i </w:t>
            </w:r>
            <w:r w:rsidRPr="007633EA">
              <w:rPr>
                <w:w w:val="95"/>
              </w:rPr>
              <w:t xml:space="preserve">raspravlja u skladu sa </w:t>
            </w:r>
            <w:r w:rsidRPr="007633EA">
              <w:t xml:space="preserve">zadanom ili slobodnom temom poštujući pravila </w:t>
            </w:r>
            <w:r w:rsidRPr="007633EA">
              <w:rPr>
                <w:w w:val="95"/>
              </w:rPr>
              <w:t xml:space="preserve">uljudnoga ophođenja, u komunikaciji stvara </w:t>
            </w:r>
            <w:r w:rsidRPr="007633EA">
              <w:t>ozračje povjerenja i izražava inovativne ideje</w:t>
            </w:r>
            <w:r>
              <w:t>.</w:t>
            </w:r>
          </w:p>
        </w:tc>
      </w:tr>
      <w:tr w:rsidR="001A4B7E" w14:paraId="7CFE9DD1" w14:textId="77777777" w:rsidTr="007633EA">
        <w:trPr>
          <w:gridAfter w:val="1"/>
          <w:wAfter w:w="1846" w:type="dxa"/>
        </w:trPr>
        <w:tc>
          <w:tcPr>
            <w:tcW w:w="5311" w:type="dxa"/>
            <w:shd w:val="clear" w:color="auto" w:fill="BDD6EE" w:themeFill="accent5" w:themeFillTint="66"/>
          </w:tcPr>
          <w:p w14:paraId="7B718C5B" w14:textId="77777777" w:rsidR="001A4B7E" w:rsidRDefault="001A4B7E" w:rsidP="0028070C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5136" w:type="dxa"/>
            <w:gridSpan w:val="2"/>
            <w:shd w:val="clear" w:color="auto" w:fill="BDD6EE" w:themeFill="accent5" w:themeFillTint="66"/>
          </w:tcPr>
          <w:p w14:paraId="4E226E67" w14:textId="77777777" w:rsidR="001A4B7E" w:rsidRDefault="001A4B7E" w:rsidP="0028070C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2549" w:type="dxa"/>
            <w:shd w:val="clear" w:color="auto" w:fill="BDD6EE" w:themeFill="accent5" w:themeFillTint="66"/>
          </w:tcPr>
          <w:p w14:paraId="19F23C43" w14:textId="77777777" w:rsidR="001A4B7E" w:rsidRDefault="001A4B7E" w:rsidP="0028070C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Times New Roman"/>
                <w:b/>
              </w:rPr>
              <w:t>SADRŽAJ</w:t>
            </w:r>
          </w:p>
        </w:tc>
      </w:tr>
      <w:tr w:rsidR="007633EA" w14:paraId="1CF23380" w14:textId="77777777" w:rsidTr="007633EA">
        <w:trPr>
          <w:gridAfter w:val="1"/>
          <w:wAfter w:w="1846" w:type="dxa"/>
        </w:trPr>
        <w:tc>
          <w:tcPr>
            <w:tcW w:w="5311" w:type="dxa"/>
          </w:tcPr>
          <w:p w14:paraId="6C40A6C6" w14:textId="06D679F0" w:rsidR="007633EA" w:rsidRPr="007633EA" w:rsidRDefault="007633EA" w:rsidP="007633EA">
            <w:pPr>
              <w:spacing w:after="48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7633EA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OŠ HJ A.4.2.</w:t>
            </w:r>
          </w:p>
          <w:p w14:paraId="50CD7FDA" w14:textId="074ADB6A" w:rsidR="007633EA" w:rsidRPr="007633EA" w:rsidRDefault="007633EA" w:rsidP="007633EA">
            <w:pPr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7633EA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Učenik sluša različite tekstove, izdvaja važne podatke i prepričava sadržaj </w:t>
            </w:r>
            <w:proofErr w:type="spellStart"/>
            <w:r w:rsidRPr="007633EA">
              <w:rPr>
                <w:rFonts w:ascii="Calibri" w:eastAsia="Times New Roman" w:hAnsi="Calibri" w:cs="Calibri"/>
                <w:color w:val="231F20"/>
                <w:lang w:eastAsia="hr-HR"/>
              </w:rPr>
              <w:t>poslušanoga</w:t>
            </w:r>
            <w:proofErr w:type="spellEnd"/>
            <w:r w:rsidRPr="007633EA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 teksta.</w:t>
            </w:r>
          </w:p>
        </w:tc>
        <w:tc>
          <w:tcPr>
            <w:tcW w:w="5136" w:type="dxa"/>
            <w:gridSpan w:val="2"/>
          </w:tcPr>
          <w:p w14:paraId="5DD0311F" w14:textId="7E6A987A" w:rsidR="007633EA" w:rsidRPr="007633EA" w:rsidRDefault="007633EA" w:rsidP="007633EA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I</w:t>
            </w:r>
            <w:r w:rsidRPr="007633EA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zdvaja važne podatke iz </w:t>
            </w:r>
            <w:proofErr w:type="spellStart"/>
            <w:r w:rsidRPr="007633EA">
              <w:rPr>
                <w:rFonts w:ascii="Calibri" w:eastAsia="Times New Roman" w:hAnsi="Calibri" w:cs="Calibri"/>
                <w:color w:val="231F20"/>
                <w:lang w:eastAsia="hr-HR"/>
              </w:rPr>
              <w:t>poslušanoga</w:t>
            </w:r>
            <w:proofErr w:type="spellEnd"/>
            <w:r w:rsidRPr="007633EA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 teksta prema uputi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16F95445" w14:textId="1A9C4C2E" w:rsidR="007633EA" w:rsidRPr="007633EA" w:rsidRDefault="007633EA" w:rsidP="007633EA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O</w:t>
            </w:r>
            <w:r w:rsidRPr="007633EA">
              <w:rPr>
                <w:rFonts w:ascii="Calibri" w:eastAsia="Times New Roman" w:hAnsi="Calibri" w:cs="Calibri"/>
                <w:color w:val="231F20"/>
                <w:lang w:eastAsia="hr-HR"/>
              </w:rPr>
              <w:t>blikuje bilješke na temelju izdvojenih podataka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7622A505" w14:textId="06F9096F" w:rsidR="007633EA" w:rsidRPr="007633EA" w:rsidRDefault="007633EA" w:rsidP="007633EA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7633EA">
              <w:rPr>
                <w:rFonts w:ascii="Calibri" w:eastAsia="Times New Roman" w:hAnsi="Calibri" w:cs="Calibri"/>
                <w:color w:val="231F20"/>
                <w:lang w:eastAsia="hr-HR"/>
              </w:rPr>
              <w:t>repričava poslušani tekst na temelju bilježaka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2F6EB243" w14:textId="792AD739" w:rsidR="007633EA" w:rsidRPr="007633EA" w:rsidRDefault="007633EA" w:rsidP="007633EA">
            <w:pPr>
              <w:rPr>
                <w:rFonts w:ascii="Calibri" w:eastAsia="Calibri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O</w:t>
            </w:r>
            <w:r w:rsidRPr="007633EA">
              <w:rPr>
                <w:rFonts w:ascii="Calibri" w:eastAsia="Times New Roman" w:hAnsi="Calibri" w:cs="Calibri"/>
                <w:color w:val="231F20"/>
                <w:lang w:eastAsia="hr-HR"/>
              </w:rPr>
              <w:t>bjašnjava nepoznate riječi služeći se dječjim rječnicima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</w:tc>
        <w:tc>
          <w:tcPr>
            <w:tcW w:w="2549" w:type="dxa"/>
          </w:tcPr>
          <w:p w14:paraId="44B98A0F" w14:textId="13CA693E" w:rsidR="007633EA" w:rsidRPr="007633EA" w:rsidRDefault="007633EA" w:rsidP="007633EA">
            <w:pPr>
              <w:rPr>
                <w:rFonts w:ascii="Calibri" w:eastAsia="Calibri" w:hAnsi="Calibri" w:cs="Times New Roman"/>
                <w:lang w:eastAsia="hr-HR"/>
              </w:rPr>
            </w:pPr>
            <w:r w:rsidRPr="007633EA">
              <w:rPr>
                <w:rFonts w:ascii="Calibri" w:eastAsia="Calibri" w:hAnsi="Calibri" w:cs="Times New Roman"/>
                <w:lang w:eastAsia="hr-HR"/>
              </w:rPr>
              <w:t>T</w:t>
            </w:r>
            <w:r w:rsidRPr="007633EA">
              <w:rPr>
                <w:color w:val="231F20"/>
                <w:shd w:val="clear" w:color="auto" w:fill="FFFFFF"/>
              </w:rPr>
              <w:t>ekstovi: književni i obavijesni tekstovi primjereni jezičnom razvoju i dobi, zvučni zapisi književnih tekstova.</w:t>
            </w:r>
          </w:p>
        </w:tc>
      </w:tr>
      <w:tr w:rsidR="007633EA" w14:paraId="4765B759" w14:textId="77777777" w:rsidTr="007633EA">
        <w:trPr>
          <w:gridAfter w:val="1"/>
          <w:wAfter w:w="1846" w:type="dxa"/>
        </w:trPr>
        <w:tc>
          <w:tcPr>
            <w:tcW w:w="12996" w:type="dxa"/>
            <w:gridSpan w:val="4"/>
            <w:shd w:val="clear" w:color="auto" w:fill="BDD6EE" w:themeFill="accent5" w:themeFillTint="66"/>
          </w:tcPr>
          <w:p w14:paraId="12AE6502" w14:textId="77777777" w:rsidR="007633EA" w:rsidRPr="007633EA" w:rsidRDefault="007633EA" w:rsidP="007633EA">
            <w:pPr>
              <w:jc w:val="center"/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7633EA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7633EA" w14:paraId="7ABCA078" w14:textId="77777777" w:rsidTr="007633EA">
        <w:trPr>
          <w:gridAfter w:val="1"/>
          <w:wAfter w:w="1846" w:type="dxa"/>
        </w:trPr>
        <w:tc>
          <w:tcPr>
            <w:tcW w:w="5311" w:type="dxa"/>
            <w:shd w:val="clear" w:color="auto" w:fill="FFD966" w:themeFill="accent4" w:themeFillTint="99"/>
          </w:tcPr>
          <w:p w14:paraId="24379EF6" w14:textId="77777777" w:rsidR="007633EA" w:rsidRDefault="007633EA" w:rsidP="007633EA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lastRenderedPageBreak/>
              <w:t>ZADOVOLJAVAJUĆA</w:t>
            </w:r>
          </w:p>
        </w:tc>
        <w:tc>
          <w:tcPr>
            <w:tcW w:w="2587" w:type="dxa"/>
            <w:shd w:val="clear" w:color="auto" w:fill="F4B083" w:themeFill="accent2" w:themeFillTint="99"/>
          </w:tcPr>
          <w:p w14:paraId="04D9FDBE" w14:textId="77777777" w:rsidR="007633EA" w:rsidRDefault="007633EA" w:rsidP="007633EA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49" w:type="dxa"/>
            <w:shd w:val="clear" w:color="auto" w:fill="A8D08D" w:themeFill="accent6" w:themeFillTint="99"/>
          </w:tcPr>
          <w:p w14:paraId="39E8023E" w14:textId="77777777" w:rsidR="007633EA" w:rsidRDefault="007633EA" w:rsidP="007633EA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49" w:type="dxa"/>
            <w:shd w:val="clear" w:color="auto" w:fill="E27CC7"/>
          </w:tcPr>
          <w:p w14:paraId="14AAE269" w14:textId="77777777" w:rsidR="007633EA" w:rsidRDefault="007633EA" w:rsidP="007633EA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7633EA" w14:paraId="212C27E0" w14:textId="77777777" w:rsidTr="007633EA">
        <w:trPr>
          <w:gridAfter w:val="1"/>
          <w:wAfter w:w="1846" w:type="dxa"/>
          <w:trHeight w:val="1183"/>
        </w:trPr>
        <w:tc>
          <w:tcPr>
            <w:tcW w:w="5311" w:type="dxa"/>
          </w:tcPr>
          <w:p w14:paraId="4A6AA17D" w14:textId="2C93493A" w:rsidR="007633EA" w:rsidRPr="007633EA" w:rsidRDefault="007633EA" w:rsidP="007633EA">
            <w:pPr>
              <w:pStyle w:val="TableParagraph"/>
              <w:spacing w:line="264" w:lineRule="auto"/>
              <w:ind w:right="20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95"/>
              </w:rPr>
              <w:t>S</w:t>
            </w:r>
            <w:r w:rsidRPr="007633EA">
              <w:rPr>
                <w:rFonts w:asciiTheme="minorHAnsi" w:hAnsiTheme="minorHAnsi" w:cstheme="minorHAnsi"/>
                <w:w w:val="95"/>
              </w:rPr>
              <w:t>luša</w:t>
            </w:r>
            <w:r w:rsidRPr="007633EA">
              <w:rPr>
                <w:rFonts w:asciiTheme="minorHAnsi" w:hAnsiTheme="minorHAnsi" w:cstheme="minorHAnsi"/>
                <w:spacing w:val="-26"/>
                <w:w w:val="95"/>
              </w:rPr>
              <w:t xml:space="preserve"> </w:t>
            </w:r>
            <w:r w:rsidRPr="007633EA">
              <w:rPr>
                <w:rFonts w:asciiTheme="minorHAnsi" w:hAnsiTheme="minorHAnsi" w:cstheme="minorHAnsi"/>
                <w:w w:val="95"/>
              </w:rPr>
              <w:t>različite</w:t>
            </w:r>
            <w:r w:rsidRPr="007633EA">
              <w:rPr>
                <w:rFonts w:asciiTheme="minorHAnsi" w:hAnsiTheme="minorHAnsi" w:cstheme="minorHAnsi"/>
                <w:spacing w:val="-27"/>
                <w:w w:val="95"/>
              </w:rPr>
              <w:t xml:space="preserve"> </w:t>
            </w:r>
            <w:r w:rsidRPr="007633EA">
              <w:rPr>
                <w:rFonts w:asciiTheme="minorHAnsi" w:hAnsiTheme="minorHAnsi" w:cstheme="minorHAnsi"/>
                <w:w w:val="95"/>
              </w:rPr>
              <w:t>vrste tekstova</w:t>
            </w:r>
            <w:r w:rsidRPr="007633EA">
              <w:rPr>
                <w:rFonts w:asciiTheme="minorHAnsi" w:hAnsiTheme="minorHAnsi" w:cstheme="minorHAnsi"/>
                <w:spacing w:val="-17"/>
                <w:w w:val="95"/>
              </w:rPr>
              <w:t xml:space="preserve"> </w:t>
            </w:r>
            <w:r w:rsidRPr="007633EA">
              <w:rPr>
                <w:rFonts w:asciiTheme="minorHAnsi" w:hAnsiTheme="minorHAnsi" w:cstheme="minorHAnsi"/>
                <w:w w:val="95"/>
              </w:rPr>
              <w:t>i</w:t>
            </w:r>
            <w:r w:rsidRPr="007633EA">
              <w:rPr>
                <w:rFonts w:asciiTheme="minorHAnsi" w:hAnsiTheme="minorHAnsi" w:cstheme="minorHAnsi"/>
                <w:spacing w:val="-18"/>
                <w:w w:val="95"/>
              </w:rPr>
              <w:t xml:space="preserve"> </w:t>
            </w:r>
            <w:r w:rsidRPr="007633EA">
              <w:rPr>
                <w:rFonts w:asciiTheme="minorHAnsi" w:hAnsiTheme="minorHAnsi" w:cstheme="minorHAnsi"/>
                <w:w w:val="95"/>
              </w:rPr>
              <w:t>uz</w:t>
            </w:r>
            <w:r w:rsidRPr="007633EA">
              <w:rPr>
                <w:rFonts w:asciiTheme="minorHAnsi" w:hAnsiTheme="minorHAnsi" w:cstheme="minorHAnsi"/>
                <w:spacing w:val="-17"/>
                <w:w w:val="95"/>
              </w:rPr>
              <w:t xml:space="preserve"> </w:t>
            </w:r>
            <w:r w:rsidRPr="007633EA">
              <w:rPr>
                <w:rFonts w:asciiTheme="minorHAnsi" w:hAnsiTheme="minorHAnsi" w:cstheme="minorHAnsi"/>
                <w:w w:val="95"/>
              </w:rPr>
              <w:t xml:space="preserve">pomoć </w:t>
            </w:r>
            <w:r w:rsidRPr="007633EA">
              <w:rPr>
                <w:rFonts w:asciiTheme="minorHAnsi" w:hAnsiTheme="minorHAnsi" w:cstheme="minorHAnsi"/>
              </w:rPr>
              <w:t>učitelja</w:t>
            </w:r>
            <w:r w:rsidRPr="007633EA">
              <w:rPr>
                <w:rFonts w:asciiTheme="minorHAnsi" w:hAnsiTheme="minorHAnsi" w:cstheme="minorHAnsi"/>
                <w:spacing w:val="-19"/>
              </w:rPr>
              <w:t xml:space="preserve"> </w:t>
            </w:r>
            <w:r w:rsidRPr="007633EA">
              <w:rPr>
                <w:rFonts w:asciiTheme="minorHAnsi" w:hAnsiTheme="minorHAnsi" w:cstheme="minorHAnsi"/>
              </w:rPr>
              <w:t>izdvaja</w:t>
            </w:r>
          </w:p>
          <w:p w14:paraId="316522FE" w14:textId="296CF9CF" w:rsidR="007633EA" w:rsidRPr="007633EA" w:rsidRDefault="007633EA" w:rsidP="007633EA">
            <w:pPr>
              <w:rPr>
                <w:rFonts w:eastAsia="Calibri" w:cstheme="minorHAnsi"/>
                <w:b/>
                <w:bCs/>
                <w:lang w:eastAsia="hr-HR"/>
              </w:rPr>
            </w:pPr>
            <w:r w:rsidRPr="007633EA">
              <w:rPr>
                <w:rFonts w:cstheme="minorHAnsi"/>
                <w:w w:val="95"/>
              </w:rPr>
              <w:t xml:space="preserve">ključne podatke iz </w:t>
            </w:r>
            <w:r w:rsidRPr="007633EA">
              <w:rPr>
                <w:rFonts w:cstheme="minorHAnsi"/>
              </w:rPr>
              <w:t>teksta</w:t>
            </w:r>
            <w:r>
              <w:rPr>
                <w:rFonts w:cstheme="minorHAnsi"/>
              </w:rPr>
              <w:t>.</w:t>
            </w:r>
          </w:p>
        </w:tc>
        <w:tc>
          <w:tcPr>
            <w:tcW w:w="2587" w:type="dxa"/>
          </w:tcPr>
          <w:p w14:paraId="0FFC2672" w14:textId="2E3DFE13" w:rsidR="007633EA" w:rsidRPr="007633EA" w:rsidRDefault="007633EA" w:rsidP="007633EA">
            <w:pPr>
              <w:rPr>
                <w:rFonts w:ascii="Calibri" w:eastAsia="Calibri" w:hAnsi="Calibri" w:cs="Times New Roman"/>
                <w:b/>
                <w:bCs/>
                <w:lang w:eastAsia="hr-HR"/>
              </w:rPr>
            </w:pPr>
            <w:r>
              <w:rPr>
                <w:w w:val="95"/>
              </w:rPr>
              <w:t>S</w:t>
            </w:r>
            <w:r w:rsidRPr="007633EA">
              <w:rPr>
                <w:w w:val="95"/>
              </w:rPr>
              <w:t xml:space="preserve">luša različite vrste </w:t>
            </w:r>
            <w:r w:rsidRPr="007633EA">
              <w:t xml:space="preserve">tekstova, prema </w:t>
            </w:r>
            <w:r w:rsidRPr="007633EA">
              <w:rPr>
                <w:w w:val="90"/>
              </w:rPr>
              <w:t xml:space="preserve">smjernicama, izdvaja </w:t>
            </w:r>
            <w:r w:rsidRPr="007633EA">
              <w:t>ključne podatke iz teksta</w:t>
            </w:r>
            <w:r>
              <w:t>.</w:t>
            </w:r>
          </w:p>
        </w:tc>
        <w:tc>
          <w:tcPr>
            <w:tcW w:w="2549" w:type="dxa"/>
          </w:tcPr>
          <w:p w14:paraId="575B916B" w14:textId="2C6B8566" w:rsidR="007633EA" w:rsidRDefault="005136CA" w:rsidP="007633EA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w w:val="95"/>
              </w:rPr>
              <w:t>S</w:t>
            </w:r>
            <w:r w:rsidRPr="007633EA">
              <w:rPr>
                <w:w w:val="95"/>
              </w:rPr>
              <w:t xml:space="preserve">luša različite vrste </w:t>
            </w:r>
            <w:r w:rsidRPr="007633EA">
              <w:t xml:space="preserve">tekstova, </w:t>
            </w:r>
            <w:r w:rsidRPr="007633EA">
              <w:rPr>
                <w:w w:val="90"/>
              </w:rPr>
              <w:t xml:space="preserve">izdvaja </w:t>
            </w:r>
            <w:r w:rsidRPr="007633EA">
              <w:t>ključne podatke iz teksta</w:t>
            </w:r>
            <w:r>
              <w:t xml:space="preserve"> i oblikuje bilješke.</w:t>
            </w:r>
          </w:p>
        </w:tc>
        <w:tc>
          <w:tcPr>
            <w:tcW w:w="2549" w:type="dxa"/>
          </w:tcPr>
          <w:p w14:paraId="60CB811C" w14:textId="363F2264" w:rsidR="005136CA" w:rsidRPr="005136CA" w:rsidRDefault="005136CA" w:rsidP="005136CA">
            <w:pPr>
              <w:pStyle w:val="TableParagraph"/>
              <w:spacing w:before="78" w:line="261" w:lineRule="auto"/>
              <w:ind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w w:val="95"/>
              </w:rPr>
              <w:t>S</w:t>
            </w:r>
            <w:r w:rsidRPr="005136CA">
              <w:rPr>
                <w:rFonts w:ascii="Calibri" w:hAnsi="Calibri" w:cs="Calibri"/>
                <w:w w:val="95"/>
              </w:rPr>
              <w:t xml:space="preserve">luša različite vrste </w:t>
            </w:r>
            <w:r w:rsidRPr="005136CA">
              <w:rPr>
                <w:rFonts w:ascii="Calibri" w:hAnsi="Calibri" w:cs="Calibri"/>
              </w:rPr>
              <w:t>tekstova, izdvaja</w:t>
            </w:r>
          </w:p>
          <w:p w14:paraId="6EE6A3F0" w14:textId="7A24FE83" w:rsidR="007633EA" w:rsidRDefault="005136CA" w:rsidP="005136CA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5136CA">
              <w:rPr>
                <w:rFonts w:ascii="Calibri" w:hAnsi="Calibri" w:cs="Calibri"/>
                <w:w w:val="95"/>
              </w:rPr>
              <w:t>ključne podatke</w:t>
            </w:r>
            <w:r w:rsidRPr="005136CA">
              <w:rPr>
                <w:rFonts w:ascii="Calibri" w:hAnsi="Calibri" w:cs="Calibri"/>
                <w:spacing w:val="-39"/>
                <w:w w:val="95"/>
              </w:rPr>
              <w:t xml:space="preserve"> </w:t>
            </w:r>
            <w:r w:rsidRPr="005136CA">
              <w:rPr>
                <w:rFonts w:ascii="Calibri" w:hAnsi="Calibri" w:cs="Calibri"/>
                <w:w w:val="95"/>
              </w:rPr>
              <w:t>iz teksta</w:t>
            </w:r>
            <w:r w:rsidRPr="005136CA">
              <w:rPr>
                <w:rFonts w:ascii="Calibri" w:hAnsi="Calibri" w:cs="Calibri"/>
                <w:spacing w:val="-23"/>
                <w:w w:val="95"/>
              </w:rPr>
              <w:t xml:space="preserve"> </w:t>
            </w:r>
            <w:r w:rsidRPr="005136CA">
              <w:rPr>
                <w:rFonts w:ascii="Calibri" w:hAnsi="Calibri" w:cs="Calibri"/>
                <w:w w:val="95"/>
              </w:rPr>
              <w:t>i</w:t>
            </w:r>
            <w:r w:rsidRPr="005136CA">
              <w:rPr>
                <w:rFonts w:ascii="Calibri" w:hAnsi="Calibri" w:cs="Calibri"/>
                <w:spacing w:val="-22"/>
                <w:w w:val="95"/>
              </w:rPr>
              <w:t xml:space="preserve"> </w:t>
            </w:r>
            <w:r w:rsidRPr="005136CA">
              <w:rPr>
                <w:rFonts w:ascii="Calibri" w:hAnsi="Calibri" w:cs="Calibri"/>
                <w:w w:val="95"/>
              </w:rPr>
              <w:t xml:space="preserve">prepričava </w:t>
            </w:r>
            <w:r w:rsidRPr="005136CA">
              <w:rPr>
                <w:rFonts w:ascii="Calibri" w:hAnsi="Calibri" w:cs="Calibri"/>
              </w:rPr>
              <w:t>poslušani</w:t>
            </w:r>
            <w:r w:rsidRPr="005136CA">
              <w:rPr>
                <w:rFonts w:ascii="Calibri" w:hAnsi="Calibri" w:cs="Calibri"/>
                <w:spacing w:val="-23"/>
              </w:rPr>
              <w:t xml:space="preserve"> </w:t>
            </w:r>
            <w:r w:rsidRPr="005136CA">
              <w:rPr>
                <w:rFonts w:ascii="Calibri" w:hAnsi="Calibri" w:cs="Calibri"/>
              </w:rPr>
              <w:t>tekst</w:t>
            </w:r>
          </w:p>
        </w:tc>
      </w:tr>
      <w:tr w:rsidR="007633EA" w14:paraId="61E09A4C" w14:textId="77777777" w:rsidTr="007633EA">
        <w:trPr>
          <w:gridAfter w:val="1"/>
          <w:wAfter w:w="1846" w:type="dxa"/>
        </w:trPr>
        <w:tc>
          <w:tcPr>
            <w:tcW w:w="5311" w:type="dxa"/>
            <w:tcBorders>
              <w:top w:val="nil"/>
            </w:tcBorders>
            <w:shd w:val="clear" w:color="auto" w:fill="D9E2F3" w:themeFill="accent1" w:themeFillTint="33"/>
          </w:tcPr>
          <w:p w14:paraId="3CA461FD" w14:textId="77777777" w:rsidR="007633EA" w:rsidRDefault="007633EA" w:rsidP="007633EA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5136" w:type="dxa"/>
            <w:gridSpan w:val="2"/>
            <w:tcBorders>
              <w:top w:val="nil"/>
            </w:tcBorders>
            <w:shd w:val="clear" w:color="auto" w:fill="D9E2F3" w:themeFill="accent1" w:themeFillTint="33"/>
          </w:tcPr>
          <w:p w14:paraId="095005C6" w14:textId="77777777" w:rsidR="007633EA" w:rsidRDefault="007633EA" w:rsidP="007633EA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2549" w:type="dxa"/>
            <w:shd w:val="clear" w:color="auto" w:fill="BDD6EE" w:themeFill="accent5" w:themeFillTint="66"/>
          </w:tcPr>
          <w:p w14:paraId="5DFA2EC1" w14:textId="77777777" w:rsidR="007633EA" w:rsidRDefault="007633EA" w:rsidP="007633EA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Times New Roman"/>
                <w:b/>
              </w:rPr>
              <w:t>SADRŽAJ</w:t>
            </w:r>
          </w:p>
        </w:tc>
      </w:tr>
      <w:tr w:rsidR="007633EA" w14:paraId="2BD6F30E" w14:textId="77777777" w:rsidTr="007633EA">
        <w:trPr>
          <w:gridAfter w:val="1"/>
          <w:wAfter w:w="1846" w:type="dxa"/>
        </w:trPr>
        <w:tc>
          <w:tcPr>
            <w:tcW w:w="5311" w:type="dxa"/>
            <w:tcBorders>
              <w:top w:val="nil"/>
            </w:tcBorders>
          </w:tcPr>
          <w:p w14:paraId="7B25E91F" w14:textId="77777777" w:rsidR="005136CA" w:rsidRPr="005136CA" w:rsidRDefault="005136CA" w:rsidP="005136C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  <w:r w:rsidRPr="005136CA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  <w:t>OŠ HJ A.4.3.</w:t>
            </w:r>
          </w:p>
          <w:p w14:paraId="786D443E" w14:textId="77777777" w:rsidR="005136CA" w:rsidRPr="005136CA" w:rsidRDefault="005136CA" w:rsidP="005136C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5136CA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Učenik čita tekst i prepričava sadržaj teksta služeći se bilješkama.</w:t>
            </w:r>
          </w:p>
          <w:p w14:paraId="1F0A892C" w14:textId="260785A9" w:rsidR="007633EA" w:rsidRPr="005136CA" w:rsidRDefault="007633EA" w:rsidP="007633EA">
            <w:pPr>
              <w:rPr>
                <w:rFonts w:eastAsia="Calibri" w:cstheme="minorHAnsi"/>
                <w:b/>
                <w:bCs/>
                <w:lang w:eastAsia="hr-HR"/>
              </w:rPr>
            </w:pPr>
          </w:p>
        </w:tc>
        <w:tc>
          <w:tcPr>
            <w:tcW w:w="5136" w:type="dxa"/>
            <w:gridSpan w:val="2"/>
            <w:tcBorders>
              <w:top w:val="nil"/>
            </w:tcBorders>
          </w:tcPr>
          <w:p w14:paraId="101EE433" w14:textId="03B7F50C" w:rsidR="005136CA" w:rsidRPr="005136CA" w:rsidRDefault="005136CA" w:rsidP="005136C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P</w:t>
            </w:r>
            <w:r w:rsidRPr="005136CA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ovezuje grafičku strukturu teksta i sadržaj</w:t>
            </w: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.</w:t>
            </w:r>
          </w:p>
          <w:p w14:paraId="740A2EE1" w14:textId="43408029" w:rsidR="005136CA" w:rsidRDefault="005136CA" w:rsidP="005136C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I</w:t>
            </w:r>
            <w:r w:rsidRPr="005136CA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zdvaja važne podatke iz teksta i piše bilješke s obzirom na sadržaj i strukturu</w:t>
            </w: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.</w:t>
            </w:r>
          </w:p>
          <w:p w14:paraId="0AACB1BD" w14:textId="1C818495" w:rsidR="005136CA" w:rsidRPr="005136CA" w:rsidRDefault="005136CA" w:rsidP="005136C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P</w:t>
            </w:r>
            <w:r w:rsidRPr="005136CA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repričava tekst na temelju bilježaka</w:t>
            </w: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.</w:t>
            </w:r>
          </w:p>
          <w:p w14:paraId="1E2B5E31" w14:textId="2FC7F9E2" w:rsidR="005136CA" w:rsidRPr="005136CA" w:rsidRDefault="005136CA" w:rsidP="005136C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O</w:t>
            </w:r>
            <w:r w:rsidRPr="005136CA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bjašnjava podatke u grafičkim prikazima</w:t>
            </w: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.</w:t>
            </w:r>
          </w:p>
          <w:p w14:paraId="5547D582" w14:textId="7F7246D4" w:rsidR="007633EA" w:rsidRPr="005136CA" w:rsidRDefault="005136CA" w:rsidP="005136C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O</w:t>
            </w:r>
            <w:r w:rsidRPr="005136CA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bjašnjava nepoznate riječi: na temelju vođenoga</w:t>
            </w: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. R</w:t>
            </w:r>
            <w:r w:rsidRPr="005136CA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azgovora, zaključivanja na temelju konteksta, s pomoću rječnika nakon čitanja teksta</w:t>
            </w: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.</w:t>
            </w:r>
          </w:p>
        </w:tc>
        <w:tc>
          <w:tcPr>
            <w:tcW w:w="2549" w:type="dxa"/>
          </w:tcPr>
          <w:p w14:paraId="44D9702D" w14:textId="179C14F9" w:rsidR="005136CA" w:rsidRPr="005136CA" w:rsidRDefault="005136CA" w:rsidP="005136CA">
            <w:pPr>
              <w:rPr>
                <w:rFonts w:eastAsia="Calibri" w:cstheme="minorHAnsi"/>
                <w:b/>
                <w:bCs/>
                <w:lang w:eastAsia="hr-HR"/>
              </w:rPr>
            </w:pPr>
            <w:r w:rsidRPr="005136CA">
              <w:rPr>
                <w:rFonts w:cstheme="minorHAnsi"/>
                <w:color w:val="231F20"/>
                <w:shd w:val="clear" w:color="auto" w:fill="FFFFFF"/>
              </w:rPr>
              <w:t>Tekstovi: obavijesni, obrazovni i književni tekstovi primjereni dobi.</w:t>
            </w:r>
          </w:p>
          <w:p w14:paraId="7EA15CD3" w14:textId="77777777" w:rsidR="005136CA" w:rsidRPr="005136CA" w:rsidRDefault="005136CA" w:rsidP="005136CA">
            <w:pPr>
              <w:rPr>
                <w:rFonts w:eastAsia="Calibri" w:cstheme="minorHAnsi"/>
                <w:b/>
                <w:bCs/>
                <w:lang w:eastAsia="hr-HR"/>
              </w:rPr>
            </w:pPr>
          </w:p>
          <w:p w14:paraId="49C238C2" w14:textId="77777777" w:rsidR="005136CA" w:rsidRPr="005136CA" w:rsidRDefault="005136CA" w:rsidP="005136CA">
            <w:pPr>
              <w:rPr>
                <w:rFonts w:eastAsia="Calibri" w:cstheme="minorHAnsi"/>
                <w:b/>
                <w:bCs/>
                <w:lang w:eastAsia="hr-HR"/>
              </w:rPr>
            </w:pPr>
          </w:p>
          <w:p w14:paraId="48653B42" w14:textId="77777777" w:rsidR="005136CA" w:rsidRPr="005136CA" w:rsidRDefault="005136CA" w:rsidP="005136CA">
            <w:pPr>
              <w:rPr>
                <w:rFonts w:eastAsia="Calibri" w:cstheme="minorHAnsi"/>
                <w:b/>
                <w:bCs/>
                <w:lang w:eastAsia="hr-HR"/>
              </w:rPr>
            </w:pPr>
          </w:p>
          <w:p w14:paraId="6E5E5EE0" w14:textId="77777777" w:rsidR="005136CA" w:rsidRPr="005136CA" w:rsidRDefault="005136CA" w:rsidP="005136CA">
            <w:pPr>
              <w:rPr>
                <w:rFonts w:eastAsia="Calibri" w:cstheme="minorHAnsi"/>
                <w:b/>
                <w:bCs/>
                <w:lang w:eastAsia="hr-HR"/>
              </w:rPr>
            </w:pPr>
          </w:p>
          <w:p w14:paraId="58FD86ED" w14:textId="77777777" w:rsidR="005136CA" w:rsidRPr="005136CA" w:rsidRDefault="005136CA" w:rsidP="005136CA">
            <w:pPr>
              <w:rPr>
                <w:rFonts w:eastAsia="Calibri" w:cstheme="minorHAnsi"/>
                <w:b/>
                <w:bCs/>
                <w:lang w:eastAsia="hr-HR"/>
              </w:rPr>
            </w:pPr>
          </w:p>
          <w:p w14:paraId="3FD6BB29" w14:textId="356AB063" w:rsidR="005136CA" w:rsidRPr="005136CA" w:rsidRDefault="005136CA" w:rsidP="005136CA">
            <w:pPr>
              <w:rPr>
                <w:rFonts w:eastAsia="Calibri" w:cstheme="minorHAnsi"/>
                <w:b/>
                <w:bCs/>
                <w:lang w:eastAsia="hr-HR"/>
              </w:rPr>
            </w:pPr>
          </w:p>
        </w:tc>
      </w:tr>
      <w:tr w:rsidR="007633EA" w14:paraId="0FE45FB9" w14:textId="62C8BD08" w:rsidTr="005136CA">
        <w:tc>
          <w:tcPr>
            <w:tcW w:w="12996" w:type="dxa"/>
            <w:gridSpan w:val="4"/>
            <w:tcBorders>
              <w:top w:val="nil"/>
            </w:tcBorders>
            <w:shd w:val="clear" w:color="auto" w:fill="B4C6E7" w:themeFill="accent1" w:themeFillTint="66"/>
          </w:tcPr>
          <w:p w14:paraId="70372DC9" w14:textId="77777777" w:rsidR="007633EA" w:rsidRDefault="007633EA" w:rsidP="007633EA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  <w:tc>
          <w:tcPr>
            <w:tcW w:w="1846" w:type="dxa"/>
            <w:tcBorders>
              <w:top w:val="nil"/>
            </w:tcBorders>
          </w:tcPr>
          <w:p w14:paraId="4A08C5EE" w14:textId="77777777" w:rsidR="007633EA" w:rsidRDefault="007633EA" w:rsidP="007633EA"/>
        </w:tc>
      </w:tr>
      <w:tr w:rsidR="007633EA" w14:paraId="114A873E" w14:textId="77777777" w:rsidTr="005136CA">
        <w:trPr>
          <w:gridAfter w:val="1"/>
          <w:wAfter w:w="1846" w:type="dxa"/>
        </w:trPr>
        <w:tc>
          <w:tcPr>
            <w:tcW w:w="5311" w:type="dxa"/>
            <w:tcBorders>
              <w:top w:val="nil"/>
            </w:tcBorders>
            <w:shd w:val="clear" w:color="auto" w:fill="FFD966" w:themeFill="accent4" w:themeFillTint="99"/>
          </w:tcPr>
          <w:p w14:paraId="4738FEAB" w14:textId="77777777" w:rsidR="007633EA" w:rsidRDefault="007633EA" w:rsidP="007633EA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7" w:type="dxa"/>
            <w:tcBorders>
              <w:top w:val="nil"/>
            </w:tcBorders>
            <w:shd w:val="clear" w:color="auto" w:fill="F4B083" w:themeFill="accent2" w:themeFillTint="99"/>
          </w:tcPr>
          <w:p w14:paraId="708EC461" w14:textId="77777777" w:rsidR="007633EA" w:rsidRDefault="007633EA" w:rsidP="007633EA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49" w:type="dxa"/>
            <w:shd w:val="clear" w:color="auto" w:fill="A8D08D" w:themeFill="accent6" w:themeFillTint="99"/>
          </w:tcPr>
          <w:p w14:paraId="3010AA69" w14:textId="77777777" w:rsidR="007633EA" w:rsidRDefault="007633EA" w:rsidP="007633EA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49" w:type="dxa"/>
            <w:shd w:val="clear" w:color="auto" w:fill="E27CC7"/>
          </w:tcPr>
          <w:p w14:paraId="0A664AA6" w14:textId="77777777" w:rsidR="007633EA" w:rsidRDefault="007633EA" w:rsidP="007633EA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5136CA" w14:paraId="25599825" w14:textId="77777777" w:rsidTr="007633EA">
        <w:trPr>
          <w:gridAfter w:val="1"/>
          <w:wAfter w:w="1846" w:type="dxa"/>
        </w:trPr>
        <w:tc>
          <w:tcPr>
            <w:tcW w:w="5311" w:type="dxa"/>
            <w:tcBorders>
              <w:top w:val="nil"/>
            </w:tcBorders>
          </w:tcPr>
          <w:p w14:paraId="1ECBBD9E" w14:textId="6D961943" w:rsidR="005136CA" w:rsidRPr="0051402E" w:rsidRDefault="005136CA" w:rsidP="005136CA">
            <w:pPr>
              <w:pStyle w:val="TableParagraph"/>
              <w:spacing w:before="78" w:line="264" w:lineRule="auto"/>
              <w:ind w:right="14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Č</w:t>
            </w:r>
            <w:r w:rsidRPr="0051402E">
              <w:rPr>
                <w:rFonts w:ascii="Calibri" w:hAnsi="Calibri" w:cs="Calibri"/>
              </w:rPr>
              <w:t xml:space="preserve">ita različite vrste </w:t>
            </w:r>
            <w:r w:rsidRPr="0051402E">
              <w:rPr>
                <w:rFonts w:ascii="Calibri" w:hAnsi="Calibri" w:cs="Calibri"/>
                <w:w w:val="95"/>
              </w:rPr>
              <w:t xml:space="preserve">tekstova i uz pomoć </w:t>
            </w:r>
            <w:r w:rsidRPr="0051402E">
              <w:rPr>
                <w:rFonts w:ascii="Calibri" w:hAnsi="Calibri" w:cs="Calibri"/>
              </w:rPr>
              <w:t>učitelja izdvaja</w:t>
            </w:r>
          </w:p>
          <w:p w14:paraId="73330D31" w14:textId="32541DD2" w:rsidR="005136CA" w:rsidRDefault="005136CA" w:rsidP="005136CA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51402E">
              <w:rPr>
                <w:rFonts w:ascii="Calibri" w:hAnsi="Calibri" w:cs="Calibri"/>
                <w:w w:val="95"/>
              </w:rPr>
              <w:t xml:space="preserve">ključne podatke iz </w:t>
            </w:r>
            <w:r w:rsidRPr="0051402E">
              <w:rPr>
                <w:rFonts w:ascii="Calibri" w:hAnsi="Calibri" w:cs="Calibri"/>
              </w:rPr>
              <w:t>teksta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587" w:type="dxa"/>
            <w:tcBorders>
              <w:top w:val="nil"/>
            </w:tcBorders>
          </w:tcPr>
          <w:p w14:paraId="088E0F6F" w14:textId="76B139D6" w:rsidR="005136CA" w:rsidRDefault="005136CA" w:rsidP="005136CA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hAnsi="Calibri" w:cs="Calibri"/>
              </w:rPr>
              <w:t>Č</w:t>
            </w:r>
            <w:r w:rsidRPr="0051402E">
              <w:rPr>
                <w:rFonts w:ascii="Calibri" w:hAnsi="Calibri" w:cs="Calibri"/>
              </w:rPr>
              <w:t xml:space="preserve">ita različite vrste tekstova, prema </w:t>
            </w:r>
            <w:r w:rsidRPr="0051402E">
              <w:rPr>
                <w:rFonts w:ascii="Calibri" w:hAnsi="Calibri" w:cs="Calibri"/>
                <w:w w:val="90"/>
              </w:rPr>
              <w:t xml:space="preserve">smjernicama, izdvaja </w:t>
            </w:r>
            <w:r w:rsidRPr="0051402E">
              <w:rPr>
                <w:rFonts w:ascii="Calibri" w:hAnsi="Calibri" w:cs="Calibri"/>
              </w:rPr>
              <w:t>ključne podatke iz teksta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549" w:type="dxa"/>
          </w:tcPr>
          <w:p w14:paraId="35F80047" w14:textId="4DF2B865" w:rsidR="005136CA" w:rsidRPr="0051402E" w:rsidRDefault="005136CA" w:rsidP="005136CA">
            <w:pPr>
              <w:pStyle w:val="TableParagraph"/>
              <w:spacing w:before="78" w:line="295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w w:val="95"/>
              </w:rPr>
              <w:t>Č</w:t>
            </w:r>
            <w:r w:rsidRPr="0051402E">
              <w:rPr>
                <w:rFonts w:ascii="Calibri" w:hAnsi="Calibri" w:cs="Calibri"/>
                <w:w w:val="95"/>
              </w:rPr>
              <w:t xml:space="preserve">ita različite vrste </w:t>
            </w:r>
            <w:r w:rsidRPr="0051402E">
              <w:rPr>
                <w:rFonts w:ascii="Calibri" w:hAnsi="Calibri" w:cs="Calibri"/>
              </w:rPr>
              <w:t>tekstova, izdvaja</w:t>
            </w:r>
          </w:p>
          <w:p w14:paraId="4CF2C7E6" w14:textId="7398CD1C" w:rsidR="005136CA" w:rsidRDefault="005136CA" w:rsidP="005136CA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51402E">
              <w:rPr>
                <w:rFonts w:ascii="Calibri" w:hAnsi="Calibri" w:cs="Calibri"/>
                <w:w w:val="95"/>
              </w:rPr>
              <w:t xml:space="preserve">ključne podatke iz </w:t>
            </w:r>
            <w:r w:rsidRPr="0051402E">
              <w:rPr>
                <w:rFonts w:ascii="Calibri" w:hAnsi="Calibri" w:cs="Calibri"/>
              </w:rPr>
              <w:t>teksta i oblikuje bilješke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549" w:type="dxa"/>
          </w:tcPr>
          <w:p w14:paraId="6840F285" w14:textId="70AFAA17" w:rsidR="005136CA" w:rsidRPr="0051402E" w:rsidRDefault="005136CA" w:rsidP="005136CA">
            <w:pPr>
              <w:pStyle w:val="TableParagraph"/>
              <w:spacing w:before="78" w:line="264" w:lineRule="auto"/>
              <w:ind w:right="30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w w:val="95"/>
              </w:rPr>
              <w:t>Č</w:t>
            </w:r>
            <w:r w:rsidRPr="0051402E">
              <w:rPr>
                <w:rFonts w:ascii="Calibri" w:hAnsi="Calibri" w:cs="Calibri"/>
                <w:w w:val="95"/>
              </w:rPr>
              <w:t>ita</w:t>
            </w:r>
            <w:r w:rsidRPr="0051402E">
              <w:rPr>
                <w:rFonts w:ascii="Calibri" w:hAnsi="Calibri" w:cs="Calibri"/>
                <w:spacing w:val="-15"/>
                <w:w w:val="95"/>
              </w:rPr>
              <w:t xml:space="preserve"> </w:t>
            </w:r>
            <w:r w:rsidRPr="0051402E">
              <w:rPr>
                <w:rFonts w:ascii="Calibri" w:hAnsi="Calibri" w:cs="Calibri"/>
                <w:w w:val="95"/>
              </w:rPr>
              <w:t>različite</w:t>
            </w:r>
            <w:r w:rsidRPr="0051402E">
              <w:rPr>
                <w:rFonts w:ascii="Calibri" w:hAnsi="Calibri" w:cs="Calibri"/>
                <w:spacing w:val="-16"/>
                <w:w w:val="95"/>
              </w:rPr>
              <w:t xml:space="preserve"> </w:t>
            </w:r>
            <w:r w:rsidRPr="0051402E">
              <w:rPr>
                <w:rFonts w:ascii="Calibri" w:hAnsi="Calibri" w:cs="Calibri"/>
                <w:w w:val="95"/>
              </w:rPr>
              <w:t xml:space="preserve">vrste </w:t>
            </w:r>
            <w:r w:rsidRPr="0051402E">
              <w:rPr>
                <w:rFonts w:ascii="Calibri" w:hAnsi="Calibri" w:cs="Calibri"/>
              </w:rPr>
              <w:t>tekstova,</w:t>
            </w:r>
            <w:r w:rsidRPr="0051402E">
              <w:rPr>
                <w:rFonts w:ascii="Calibri" w:hAnsi="Calibri" w:cs="Calibri"/>
                <w:spacing w:val="-31"/>
              </w:rPr>
              <w:t xml:space="preserve"> </w:t>
            </w:r>
            <w:r w:rsidRPr="0051402E">
              <w:rPr>
                <w:rFonts w:ascii="Calibri" w:hAnsi="Calibri" w:cs="Calibri"/>
              </w:rPr>
              <w:t>izdvaja</w:t>
            </w:r>
          </w:p>
          <w:p w14:paraId="18EBB3B3" w14:textId="1E1D1E62" w:rsidR="005136CA" w:rsidRDefault="005136CA" w:rsidP="005136CA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51402E">
              <w:rPr>
                <w:rFonts w:ascii="Calibri" w:hAnsi="Calibri" w:cs="Calibri"/>
                <w:w w:val="95"/>
              </w:rPr>
              <w:t>ključne podatke</w:t>
            </w:r>
            <w:r w:rsidRPr="0051402E">
              <w:rPr>
                <w:rFonts w:ascii="Calibri" w:hAnsi="Calibri" w:cs="Calibri"/>
                <w:spacing w:val="-39"/>
                <w:w w:val="95"/>
              </w:rPr>
              <w:t xml:space="preserve"> </w:t>
            </w:r>
            <w:r w:rsidRPr="0051402E">
              <w:rPr>
                <w:rFonts w:ascii="Calibri" w:hAnsi="Calibri" w:cs="Calibri"/>
                <w:w w:val="95"/>
              </w:rPr>
              <w:t>iz teksta</w:t>
            </w:r>
            <w:r w:rsidRPr="0051402E">
              <w:rPr>
                <w:rFonts w:ascii="Calibri" w:hAnsi="Calibri" w:cs="Calibri"/>
                <w:spacing w:val="-23"/>
                <w:w w:val="95"/>
              </w:rPr>
              <w:t xml:space="preserve"> </w:t>
            </w:r>
            <w:r w:rsidRPr="0051402E">
              <w:rPr>
                <w:rFonts w:ascii="Calibri" w:hAnsi="Calibri" w:cs="Calibri"/>
                <w:w w:val="95"/>
              </w:rPr>
              <w:t>i</w:t>
            </w:r>
            <w:r w:rsidRPr="0051402E">
              <w:rPr>
                <w:rFonts w:ascii="Calibri" w:hAnsi="Calibri" w:cs="Calibri"/>
                <w:spacing w:val="-22"/>
                <w:w w:val="95"/>
              </w:rPr>
              <w:t xml:space="preserve"> </w:t>
            </w:r>
            <w:r w:rsidRPr="0051402E">
              <w:rPr>
                <w:rFonts w:ascii="Calibri" w:hAnsi="Calibri" w:cs="Calibri"/>
                <w:w w:val="95"/>
              </w:rPr>
              <w:t xml:space="preserve">prepričava </w:t>
            </w:r>
            <w:r w:rsidRPr="0051402E">
              <w:rPr>
                <w:rFonts w:ascii="Calibri" w:hAnsi="Calibri" w:cs="Calibri"/>
              </w:rPr>
              <w:t>poslušani</w:t>
            </w:r>
            <w:r w:rsidRPr="0051402E">
              <w:rPr>
                <w:rFonts w:ascii="Calibri" w:hAnsi="Calibri" w:cs="Calibri"/>
                <w:spacing w:val="-23"/>
              </w:rPr>
              <w:t xml:space="preserve"> </w:t>
            </w:r>
            <w:r w:rsidRPr="0051402E">
              <w:rPr>
                <w:rFonts w:ascii="Calibri" w:hAnsi="Calibri" w:cs="Calibri"/>
              </w:rPr>
              <w:t>tekst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5136CA" w14:paraId="23900D39" w14:textId="77777777" w:rsidTr="007633EA">
        <w:trPr>
          <w:gridAfter w:val="1"/>
          <w:wAfter w:w="1846" w:type="dxa"/>
        </w:trPr>
        <w:tc>
          <w:tcPr>
            <w:tcW w:w="5311" w:type="dxa"/>
            <w:shd w:val="clear" w:color="auto" w:fill="BDD6EE" w:themeFill="accent5" w:themeFillTint="66"/>
          </w:tcPr>
          <w:p w14:paraId="5ACEC75B" w14:textId="77777777" w:rsidR="005136CA" w:rsidRDefault="005136CA" w:rsidP="005136CA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5136" w:type="dxa"/>
            <w:gridSpan w:val="2"/>
            <w:shd w:val="clear" w:color="auto" w:fill="BDD6EE" w:themeFill="accent5" w:themeFillTint="66"/>
          </w:tcPr>
          <w:p w14:paraId="49C2DEAD" w14:textId="77777777" w:rsidR="005136CA" w:rsidRDefault="005136CA" w:rsidP="005136CA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2549" w:type="dxa"/>
            <w:shd w:val="clear" w:color="auto" w:fill="BDD6EE" w:themeFill="accent5" w:themeFillTint="66"/>
          </w:tcPr>
          <w:p w14:paraId="53E56CE9" w14:textId="77777777" w:rsidR="005136CA" w:rsidRDefault="005136CA" w:rsidP="005136CA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Times New Roman"/>
                <w:b/>
              </w:rPr>
              <w:t>SADRŽAJ</w:t>
            </w:r>
          </w:p>
        </w:tc>
      </w:tr>
      <w:tr w:rsidR="005136CA" w14:paraId="0A0F03D8" w14:textId="77777777" w:rsidTr="007633EA">
        <w:trPr>
          <w:gridAfter w:val="1"/>
          <w:wAfter w:w="1846" w:type="dxa"/>
        </w:trPr>
        <w:tc>
          <w:tcPr>
            <w:tcW w:w="5311" w:type="dxa"/>
          </w:tcPr>
          <w:p w14:paraId="133B7072" w14:textId="77777777" w:rsidR="005136CA" w:rsidRPr="005136CA" w:rsidRDefault="005136CA" w:rsidP="005136C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</w:pPr>
            <w:r w:rsidRPr="005136CA"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>OŠ HJ A.4.4.</w:t>
            </w:r>
          </w:p>
          <w:p w14:paraId="6A556E19" w14:textId="77777777" w:rsidR="005136CA" w:rsidRPr="005136CA" w:rsidRDefault="005136CA" w:rsidP="005136C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5136CA">
              <w:rPr>
                <w:rFonts w:ascii="Calibri" w:hAnsi="Calibri" w:cs="Calibri"/>
                <w:color w:val="231F20"/>
                <w:sz w:val="22"/>
                <w:szCs w:val="22"/>
              </w:rPr>
              <w:t>Učenik piše tekstove prema jednostavnoj strukturi.</w:t>
            </w:r>
          </w:p>
          <w:p w14:paraId="35026D0E" w14:textId="77777777" w:rsidR="005136CA" w:rsidRPr="005136CA" w:rsidRDefault="005136CA" w:rsidP="005136CA">
            <w:pPr>
              <w:rPr>
                <w:rFonts w:ascii="Calibri" w:eastAsia="Calibri" w:hAnsi="Calibri" w:cs="Calibri"/>
                <w:b/>
                <w:bCs/>
                <w:lang w:eastAsia="hr-HR"/>
              </w:rPr>
            </w:pPr>
          </w:p>
          <w:p w14:paraId="60335F93" w14:textId="77777777" w:rsidR="005136CA" w:rsidRPr="005136CA" w:rsidRDefault="005136CA" w:rsidP="005136CA">
            <w:pPr>
              <w:rPr>
                <w:rFonts w:ascii="Calibri" w:eastAsia="Calibri" w:hAnsi="Calibri" w:cs="Calibri"/>
                <w:b/>
                <w:bCs/>
                <w:lang w:eastAsia="hr-HR"/>
              </w:rPr>
            </w:pPr>
          </w:p>
          <w:p w14:paraId="1586CBA6" w14:textId="391E7320" w:rsidR="005136CA" w:rsidRPr="005136CA" w:rsidRDefault="005136CA" w:rsidP="005136CA">
            <w:pPr>
              <w:rPr>
                <w:rFonts w:ascii="Calibri" w:eastAsia="Calibri" w:hAnsi="Calibri" w:cs="Calibri"/>
                <w:b/>
                <w:bCs/>
                <w:lang w:eastAsia="hr-HR"/>
              </w:rPr>
            </w:pPr>
          </w:p>
        </w:tc>
        <w:tc>
          <w:tcPr>
            <w:tcW w:w="5136" w:type="dxa"/>
            <w:gridSpan w:val="2"/>
          </w:tcPr>
          <w:p w14:paraId="3C1A9111" w14:textId="657FD166" w:rsidR="005136CA" w:rsidRPr="005136CA" w:rsidRDefault="005136CA" w:rsidP="005136C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>P</w:t>
            </w:r>
            <w:r w:rsidRPr="005136CA">
              <w:rPr>
                <w:rFonts w:ascii="Calibri" w:hAnsi="Calibri" w:cs="Calibri"/>
                <w:color w:val="231F20"/>
                <w:sz w:val="22"/>
                <w:szCs w:val="22"/>
              </w:rPr>
              <w:t>iše tekstove poštujući strukturu: uvod, razrada i zaključak</w:t>
            </w:r>
            <w:r>
              <w:rPr>
                <w:rFonts w:ascii="Calibri" w:hAnsi="Calibri" w:cs="Calibri"/>
                <w:color w:val="231F20"/>
                <w:sz w:val="22"/>
                <w:szCs w:val="22"/>
              </w:rPr>
              <w:t>.</w:t>
            </w:r>
          </w:p>
          <w:p w14:paraId="623C11E4" w14:textId="4DE501B8" w:rsidR="005136CA" w:rsidRPr="005136CA" w:rsidRDefault="005136CA" w:rsidP="005136C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>P</w:t>
            </w:r>
            <w:r w:rsidRPr="005136CA">
              <w:rPr>
                <w:rFonts w:ascii="Calibri" w:hAnsi="Calibri" w:cs="Calibri"/>
                <w:color w:val="231F20"/>
                <w:sz w:val="22"/>
                <w:szCs w:val="22"/>
              </w:rPr>
              <w:t>iše prema predlošcima za ovladavanje gramatičkom i stilističkom normom potrebnom za strukturiranje teksta</w:t>
            </w:r>
            <w:r>
              <w:rPr>
                <w:rFonts w:ascii="Calibri" w:hAnsi="Calibri" w:cs="Calibri"/>
                <w:color w:val="231F20"/>
                <w:sz w:val="22"/>
                <w:szCs w:val="22"/>
              </w:rPr>
              <w:t>.</w:t>
            </w:r>
          </w:p>
          <w:p w14:paraId="35873411" w14:textId="61C7ED3C" w:rsidR="005136CA" w:rsidRPr="005136CA" w:rsidRDefault="005136CA" w:rsidP="005136C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>P</w:t>
            </w:r>
            <w:r w:rsidRPr="005136CA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iše ogledne i česte pridjeve (opisne, </w:t>
            </w:r>
            <w:proofErr w:type="spellStart"/>
            <w:r w:rsidRPr="005136CA">
              <w:rPr>
                <w:rFonts w:ascii="Calibri" w:hAnsi="Calibri" w:cs="Calibri"/>
                <w:color w:val="231F20"/>
                <w:sz w:val="22"/>
                <w:szCs w:val="22"/>
              </w:rPr>
              <w:t>gradivne</w:t>
            </w:r>
            <w:proofErr w:type="spellEnd"/>
            <w:r w:rsidRPr="005136CA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i posvojne pridjeve na -</w:t>
            </w:r>
            <w:proofErr w:type="spellStart"/>
            <w:r w:rsidRPr="005136CA">
              <w:rPr>
                <w:rFonts w:ascii="Calibri" w:hAnsi="Calibri" w:cs="Calibri"/>
                <w:color w:val="231F20"/>
                <w:sz w:val="22"/>
                <w:szCs w:val="22"/>
              </w:rPr>
              <w:t>čki</w:t>
            </w:r>
            <w:proofErr w:type="spellEnd"/>
            <w:r w:rsidRPr="005136CA">
              <w:rPr>
                <w:rFonts w:ascii="Calibri" w:hAnsi="Calibri" w:cs="Calibri"/>
                <w:color w:val="231F20"/>
                <w:sz w:val="22"/>
                <w:szCs w:val="22"/>
              </w:rPr>
              <w:t>, -</w:t>
            </w:r>
            <w:proofErr w:type="spellStart"/>
            <w:r w:rsidRPr="005136CA">
              <w:rPr>
                <w:rFonts w:ascii="Calibri" w:hAnsi="Calibri" w:cs="Calibri"/>
                <w:color w:val="231F20"/>
                <w:sz w:val="22"/>
                <w:szCs w:val="22"/>
              </w:rPr>
              <w:t>ćki</w:t>
            </w:r>
            <w:proofErr w:type="spellEnd"/>
            <w:r w:rsidRPr="005136CA">
              <w:rPr>
                <w:rFonts w:ascii="Calibri" w:hAnsi="Calibri" w:cs="Calibri"/>
                <w:color w:val="231F20"/>
                <w:sz w:val="22"/>
                <w:szCs w:val="22"/>
              </w:rPr>
              <w:t>, -</w:t>
            </w:r>
            <w:proofErr w:type="spellStart"/>
            <w:r w:rsidRPr="005136CA">
              <w:rPr>
                <w:rFonts w:ascii="Calibri" w:hAnsi="Calibri" w:cs="Calibri"/>
                <w:color w:val="231F20"/>
                <w:sz w:val="22"/>
                <w:szCs w:val="22"/>
              </w:rPr>
              <w:t>ski</w:t>
            </w:r>
            <w:proofErr w:type="spellEnd"/>
            <w:r w:rsidRPr="005136CA">
              <w:rPr>
                <w:rFonts w:ascii="Calibri" w:hAnsi="Calibri" w:cs="Calibri"/>
                <w:color w:val="231F20"/>
                <w:sz w:val="22"/>
                <w:szCs w:val="22"/>
              </w:rPr>
              <w:t>, -</w:t>
            </w:r>
            <w:proofErr w:type="spellStart"/>
            <w:r w:rsidRPr="005136CA">
              <w:rPr>
                <w:rFonts w:ascii="Calibri" w:hAnsi="Calibri" w:cs="Calibri"/>
                <w:color w:val="231F20"/>
                <w:sz w:val="22"/>
                <w:szCs w:val="22"/>
              </w:rPr>
              <w:t>ški</w:t>
            </w:r>
            <w:proofErr w:type="spellEnd"/>
            <w:r w:rsidRPr="005136CA">
              <w:rPr>
                <w:rFonts w:ascii="Calibri" w:hAnsi="Calibri" w:cs="Calibri"/>
                <w:color w:val="231F20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color w:val="231F20"/>
                <w:sz w:val="22"/>
                <w:szCs w:val="22"/>
              </w:rPr>
              <w:t>.</w:t>
            </w:r>
          </w:p>
          <w:p w14:paraId="5A3511F8" w14:textId="45C2EB41" w:rsidR="005136CA" w:rsidRDefault="005136CA" w:rsidP="005136C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>T</w:t>
            </w:r>
            <w:r w:rsidRPr="005136CA">
              <w:rPr>
                <w:rFonts w:ascii="Calibri" w:hAnsi="Calibri" w:cs="Calibri"/>
                <w:color w:val="231F20"/>
                <w:sz w:val="22"/>
                <w:szCs w:val="22"/>
              </w:rPr>
              <w:t>očno piše posvojne pridjeve izvedene od vlastitih imena</w:t>
            </w:r>
            <w:r>
              <w:rPr>
                <w:rFonts w:ascii="Calibri" w:hAnsi="Calibri" w:cs="Calibri"/>
                <w:color w:val="231F20"/>
                <w:sz w:val="22"/>
                <w:szCs w:val="22"/>
              </w:rPr>
              <w:t>.</w:t>
            </w:r>
          </w:p>
          <w:p w14:paraId="5B0807A3" w14:textId="4D25FF60" w:rsidR="005136CA" w:rsidRPr="005136CA" w:rsidRDefault="005136CA" w:rsidP="005136C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lastRenderedPageBreak/>
              <w:t>P</w:t>
            </w:r>
            <w:r w:rsidRPr="005136CA">
              <w:rPr>
                <w:rFonts w:ascii="Calibri" w:hAnsi="Calibri" w:cs="Calibri"/>
                <w:color w:val="231F20"/>
                <w:sz w:val="22"/>
                <w:szCs w:val="22"/>
              </w:rPr>
              <w:t>iše veliko početno slovo: imena naroda, stanovnika, država, geografskih cjelina, knjiga, filmova, novina</w:t>
            </w:r>
            <w:r>
              <w:rPr>
                <w:rFonts w:ascii="Calibri" w:hAnsi="Calibri" w:cs="Calibri"/>
                <w:color w:val="231F20"/>
                <w:sz w:val="22"/>
                <w:szCs w:val="22"/>
              </w:rPr>
              <w:t>.</w:t>
            </w:r>
          </w:p>
          <w:p w14:paraId="5E19D26D" w14:textId="2FF7B6A1" w:rsidR="005136CA" w:rsidRPr="005136CA" w:rsidRDefault="005136CA" w:rsidP="005136C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>P</w:t>
            </w:r>
            <w:r w:rsidRPr="005136CA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rovjerava pravopisnu točnost i </w:t>
            </w:r>
            <w:proofErr w:type="spellStart"/>
            <w:r w:rsidRPr="005136CA">
              <w:rPr>
                <w:rFonts w:ascii="Calibri" w:hAnsi="Calibri" w:cs="Calibri"/>
                <w:color w:val="231F20"/>
                <w:sz w:val="22"/>
                <w:szCs w:val="22"/>
              </w:rPr>
              <w:t>slovopisnu</w:t>
            </w:r>
            <w:proofErr w:type="spellEnd"/>
            <w:r w:rsidRPr="005136CA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čitkost</w:t>
            </w:r>
            <w:r>
              <w:rPr>
                <w:rFonts w:ascii="Calibri" w:hAnsi="Calibri" w:cs="Calibri"/>
                <w:color w:val="231F20"/>
                <w:sz w:val="22"/>
                <w:szCs w:val="22"/>
              </w:rPr>
              <w:t>.</w:t>
            </w:r>
          </w:p>
          <w:p w14:paraId="52386B60" w14:textId="0AD9D464" w:rsidR="005136CA" w:rsidRPr="005136CA" w:rsidRDefault="005136CA" w:rsidP="005136CA">
            <w:pPr>
              <w:rPr>
                <w:rFonts w:ascii="Calibri" w:eastAsia="Calibri" w:hAnsi="Calibri" w:cs="Calibri"/>
                <w:b/>
                <w:bCs/>
                <w:lang w:eastAsia="hr-HR"/>
              </w:rPr>
            </w:pPr>
          </w:p>
        </w:tc>
        <w:tc>
          <w:tcPr>
            <w:tcW w:w="2549" w:type="dxa"/>
          </w:tcPr>
          <w:p w14:paraId="597C211C" w14:textId="21F5B504" w:rsidR="005136CA" w:rsidRPr="005136CA" w:rsidRDefault="005136CA" w:rsidP="005136CA">
            <w:pPr>
              <w:rPr>
                <w:rFonts w:ascii="Calibri" w:eastAsia="Calibri" w:hAnsi="Calibri" w:cs="Calibri"/>
                <w:b/>
                <w:bCs/>
                <w:lang w:eastAsia="hr-HR"/>
              </w:rPr>
            </w:pPr>
            <w:r>
              <w:rPr>
                <w:rFonts w:ascii="Calibri" w:hAnsi="Calibri" w:cs="Calibri"/>
                <w:color w:val="231F20"/>
                <w:shd w:val="clear" w:color="auto" w:fill="FFFFFF"/>
              </w:rPr>
              <w:lastRenderedPageBreak/>
              <w:t>T</w:t>
            </w:r>
            <w:r w:rsidRPr="005136CA">
              <w:rPr>
                <w:rFonts w:ascii="Calibri" w:hAnsi="Calibri" w:cs="Calibri"/>
                <w:color w:val="231F20"/>
                <w:shd w:val="clear" w:color="auto" w:fill="FFFFFF"/>
              </w:rPr>
              <w:t>ekstovi: bilješka, pisani sastavak, SMS, poruka elektroničke pošte, pismo, sažetak, opis.</w:t>
            </w:r>
          </w:p>
        </w:tc>
      </w:tr>
      <w:tr w:rsidR="005136CA" w14:paraId="648C4CC6" w14:textId="77777777" w:rsidTr="007633EA">
        <w:trPr>
          <w:gridAfter w:val="1"/>
          <w:wAfter w:w="1846" w:type="dxa"/>
        </w:trPr>
        <w:tc>
          <w:tcPr>
            <w:tcW w:w="12996" w:type="dxa"/>
            <w:gridSpan w:val="4"/>
            <w:shd w:val="clear" w:color="auto" w:fill="BDD6EE" w:themeFill="accent5" w:themeFillTint="66"/>
          </w:tcPr>
          <w:p w14:paraId="7D1332AF" w14:textId="77777777" w:rsidR="005136CA" w:rsidRDefault="005136CA" w:rsidP="005136CA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5136CA" w14:paraId="6EC70FBD" w14:textId="77777777" w:rsidTr="007633EA">
        <w:trPr>
          <w:gridAfter w:val="1"/>
          <w:wAfter w:w="1846" w:type="dxa"/>
        </w:trPr>
        <w:tc>
          <w:tcPr>
            <w:tcW w:w="5311" w:type="dxa"/>
            <w:shd w:val="clear" w:color="auto" w:fill="FFD966" w:themeFill="accent4" w:themeFillTint="99"/>
          </w:tcPr>
          <w:p w14:paraId="756A22AA" w14:textId="77777777" w:rsidR="005136CA" w:rsidRDefault="005136CA" w:rsidP="005136CA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7" w:type="dxa"/>
            <w:shd w:val="clear" w:color="auto" w:fill="F4B083" w:themeFill="accent2" w:themeFillTint="99"/>
          </w:tcPr>
          <w:p w14:paraId="03C0D2B1" w14:textId="77777777" w:rsidR="005136CA" w:rsidRDefault="005136CA" w:rsidP="005136CA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49" w:type="dxa"/>
            <w:shd w:val="clear" w:color="auto" w:fill="A8D08D" w:themeFill="accent6" w:themeFillTint="99"/>
          </w:tcPr>
          <w:p w14:paraId="175F7864" w14:textId="77777777" w:rsidR="005136CA" w:rsidRDefault="005136CA" w:rsidP="005136CA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49" w:type="dxa"/>
            <w:shd w:val="clear" w:color="auto" w:fill="E27CC7"/>
          </w:tcPr>
          <w:p w14:paraId="449A4E9F" w14:textId="77777777" w:rsidR="005136CA" w:rsidRDefault="005136CA" w:rsidP="005136CA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BB4C72" w14:paraId="6FA1B96A" w14:textId="77777777" w:rsidTr="007633EA">
        <w:trPr>
          <w:gridAfter w:val="1"/>
          <w:wAfter w:w="1846" w:type="dxa"/>
        </w:trPr>
        <w:tc>
          <w:tcPr>
            <w:tcW w:w="5311" w:type="dxa"/>
          </w:tcPr>
          <w:p w14:paraId="65B3A7AA" w14:textId="7AFED161" w:rsidR="00BB4C72" w:rsidRPr="00680ADB" w:rsidRDefault="00BB4C72" w:rsidP="00BB4C72">
            <w:p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U</w:t>
            </w:r>
            <w:r w:rsidRPr="0051402E">
              <w:rPr>
                <w:rFonts w:ascii="Calibri" w:hAnsi="Calibri" w:cs="Calibri"/>
              </w:rPr>
              <w:t xml:space="preserve">z pomoć učitelja i </w:t>
            </w:r>
            <w:r w:rsidRPr="0051402E">
              <w:rPr>
                <w:rFonts w:ascii="Calibri" w:hAnsi="Calibri" w:cs="Calibri"/>
                <w:w w:val="95"/>
              </w:rPr>
              <w:t xml:space="preserve">prema predlošku piše </w:t>
            </w:r>
            <w:r w:rsidRPr="0051402E">
              <w:rPr>
                <w:rFonts w:ascii="Calibri" w:hAnsi="Calibri" w:cs="Calibri"/>
              </w:rPr>
              <w:t>kratke tekstove u skladu s razvijenom sposobnošću promatranja i zapažanja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587" w:type="dxa"/>
          </w:tcPr>
          <w:p w14:paraId="45B2B7B9" w14:textId="3E24D7DA" w:rsidR="00BB4C72" w:rsidRPr="0051402E" w:rsidRDefault="00BB4C72" w:rsidP="00BB4C72">
            <w:pPr>
              <w:pStyle w:val="TableParagraph"/>
              <w:spacing w:before="130" w:line="264" w:lineRule="auto"/>
              <w:ind w:right="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Pr="0051402E">
              <w:rPr>
                <w:rFonts w:ascii="Calibri" w:hAnsi="Calibri" w:cs="Calibri"/>
              </w:rPr>
              <w:t xml:space="preserve">rema predlošku </w:t>
            </w:r>
            <w:r w:rsidRPr="0051402E">
              <w:rPr>
                <w:rFonts w:ascii="Calibri" w:hAnsi="Calibri" w:cs="Calibri"/>
                <w:w w:val="95"/>
              </w:rPr>
              <w:t xml:space="preserve">piše kratke tekstove u </w:t>
            </w:r>
            <w:r w:rsidRPr="0051402E">
              <w:rPr>
                <w:rFonts w:ascii="Calibri" w:hAnsi="Calibri" w:cs="Calibri"/>
              </w:rPr>
              <w:t xml:space="preserve">skladu s razvijenom sposobnošću promatranja i zapažanja (sistematizira zapažanja i oblikuje </w:t>
            </w:r>
            <w:r w:rsidRPr="0051402E">
              <w:rPr>
                <w:rFonts w:ascii="Calibri" w:hAnsi="Calibri" w:cs="Calibri"/>
                <w:w w:val="95"/>
              </w:rPr>
              <w:t xml:space="preserve">kompoziciju opisa) te </w:t>
            </w:r>
            <w:r w:rsidRPr="0051402E">
              <w:rPr>
                <w:rFonts w:ascii="Calibri" w:hAnsi="Calibri" w:cs="Calibri"/>
              </w:rPr>
              <w:t>uz pomoć učitelja</w:t>
            </w:r>
            <w:r>
              <w:rPr>
                <w:rFonts w:ascii="Calibri" w:hAnsi="Calibri" w:cs="Calibri"/>
              </w:rPr>
              <w:t xml:space="preserve"> </w:t>
            </w:r>
            <w:r w:rsidRPr="0051402E">
              <w:rPr>
                <w:rFonts w:ascii="Calibri" w:hAnsi="Calibri" w:cs="Calibri"/>
              </w:rPr>
              <w:t>provjeravajući</w:t>
            </w:r>
          </w:p>
          <w:p w14:paraId="38341513" w14:textId="2679A428" w:rsidR="00BB4C72" w:rsidRPr="00680ADB" w:rsidRDefault="00BB4C72" w:rsidP="00BB4C72">
            <w:pPr>
              <w:rPr>
                <w:rFonts w:cstheme="minorHAnsi"/>
              </w:rPr>
            </w:pPr>
            <w:r w:rsidRPr="0051402E">
              <w:rPr>
                <w:rFonts w:ascii="Calibri" w:hAnsi="Calibri" w:cs="Calibri"/>
                <w:w w:val="95"/>
              </w:rPr>
              <w:t xml:space="preserve">pravopisnu točnost i </w:t>
            </w:r>
            <w:proofErr w:type="spellStart"/>
            <w:r w:rsidRPr="0051402E">
              <w:rPr>
                <w:rFonts w:ascii="Calibri" w:hAnsi="Calibri" w:cs="Calibri"/>
              </w:rPr>
              <w:t>slovopisnu</w:t>
            </w:r>
            <w:proofErr w:type="spellEnd"/>
            <w:r w:rsidRPr="0051402E">
              <w:rPr>
                <w:rFonts w:ascii="Calibri" w:hAnsi="Calibri" w:cs="Calibri"/>
              </w:rPr>
              <w:t xml:space="preserve"> čitkost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549" w:type="dxa"/>
          </w:tcPr>
          <w:p w14:paraId="4FF5DB82" w14:textId="01DD41A0" w:rsidR="00BB4C72" w:rsidRPr="0051402E" w:rsidRDefault="00BB4C72" w:rsidP="00BB4C72">
            <w:pPr>
              <w:pStyle w:val="TableParagraph"/>
              <w:spacing w:before="78" w:line="292" w:lineRule="auto"/>
              <w:ind w:right="5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w w:val="95"/>
              </w:rPr>
              <w:t>P</w:t>
            </w:r>
            <w:r w:rsidRPr="0051402E">
              <w:rPr>
                <w:rFonts w:ascii="Calibri" w:hAnsi="Calibri" w:cs="Calibri"/>
                <w:w w:val="95"/>
              </w:rPr>
              <w:t xml:space="preserve">rema smjernicama </w:t>
            </w:r>
            <w:r w:rsidRPr="0051402E">
              <w:rPr>
                <w:rFonts w:ascii="Calibri" w:hAnsi="Calibri" w:cs="Calibri"/>
              </w:rPr>
              <w:t>piše tekstove u skladu s razvijenom sposobnošću promatranja i zapažanja (sistematizira zapažanja i oblikuje kompoziciju opisa i pokazuje razvijene oblike izražajnih sredstava)</w:t>
            </w:r>
            <w:r>
              <w:rPr>
                <w:rFonts w:ascii="Calibri" w:hAnsi="Calibri" w:cs="Calibri"/>
              </w:rPr>
              <w:t xml:space="preserve"> </w:t>
            </w:r>
            <w:r w:rsidRPr="0051402E">
              <w:rPr>
                <w:rFonts w:ascii="Calibri" w:hAnsi="Calibri" w:cs="Calibri"/>
              </w:rPr>
              <w:t>provjeravajući</w:t>
            </w:r>
          </w:p>
          <w:p w14:paraId="41195E75" w14:textId="202B3BEB" w:rsidR="00BB4C72" w:rsidRDefault="00BB4C72" w:rsidP="00BB4C72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51402E">
              <w:rPr>
                <w:rFonts w:ascii="Calibri" w:hAnsi="Calibri" w:cs="Calibri"/>
                <w:w w:val="95"/>
              </w:rPr>
              <w:t xml:space="preserve">pravopisnu točnost i </w:t>
            </w:r>
            <w:proofErr w:type="spellStart"/>
            <w:r w:rsidRPr="0051402E">
              <w:rPr>
                <w:rFonts w:ascii="Calibri" w:hAnsi="Calibri" w:cs="Calibri"/>
              </w:rPr>
              <w:t>slovopisnu</w:t>
            </w:r>
            <w:proofErr w:type="spellEnd"/>
            <w:r w:rsidRPr="0051402E">
              <w:rPr>
                <w:rFonts w:ascii="Calibri" w:hAnsi="Calibri" w:cs="Calibri"/>
              </w:rPr>
              <w:t xml:space="preserve"> čitkost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549" w:type="dxa"/>
          </w:tcPr>
          <w:p w14:paraId="05497F35" w14:textId="2DB15909" w:rsidR="00BB4C72" w:rsidRDefault="00BB4C72" w:rsidP="00BB4C72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hAnsi="Calibri" w:cs="Calibri"/>
              </w:rPr>
              <w:t>P</w:t>
            </w:r>
            <w:r w:rsidRPr="0051402E">
              <w:rPr>
                <w:rFonts w:ascii="Calibri" w:hAnsi="Calibri" w:cs="Calibri"/>
              </w:rPr>
              <w:t xml:space="preserve">iše tekstove u </w:t>
            </w:r>
            <w:r w:rsidRPr="0051402E">
              <w:rPr>
                <w:rFonts w:ascii="Calibri" w:hAnsi="Calibri" w:cs="Calibri"/>
                <w:w w:val="95"/>
              </w:rPr>
              <w:t xml:space="preserve">skladu s razvijenom </w:t>
            </w:r>
            <w:r w:rsidRPr="0051402E">
              <w:rPr>
                <w:rFonts w:ascii="Calibri" w:hAnsi="Calibri" w:cs="Calibri"/>
              </w:rPr>
              <w:t xml:space="preserve">sposobnošću promatranja i zapažanja (sistematizira </w:t>
            </w:r>
            <w:r w:rsidRPr="0051402E">
              <w:rPr>
                <w:rFonts w:ascii="Calibri" w:hAnsi="Calibri" w:cs="Calibri"/>
                <w:w w:val="95"/>
              </w:rPr>
              <w:t xml:space="preserve">zapažanja i oblikuje kompoziciju opisa); </w:t>
            </w:r>
            <w:r w:rsidRPr="0051402E">
              <w:rPr>
                <w:rFonts w:ascii="Calibri" w:hAnsi="Calibri" w:cs="Calibri"/>
              </w:rPr>
              <w:t xml:space="preserve">sastavlja dijelove u cjelinu i grafički organizira tekst uz </w:t>
            </w:r>
            <w:r w:rsidRPr="0051402E">
              <w:rPr>
                <w:rFonts w:ascii="Calibri" w:hAnsi="Calibri" w:cs="Calibri"/>
                <w:w w:val="95"/>
              </w:rPr>
              <w:t xml:space="preserve">pravopisnu točnost i </w:t>
            </w:r>
            <w:proofErr w:type="spellStart"/>
            <w:r w:rsidRPr="0051402E">
              <w:rPr>
                <w:rFonts w:ascii="Calibri" w:hAnsi="Calibri" w:cs="Calibri"/>
              </w:rPr>
              <w:t>slovopisnu</w:t>
            </w:r>
            <w:proofErr w:type="spellEnd"/>
            <w:r w:rsidRPr="0051402E">
              <w:rPr>
                <w:rFonts w:ascii="Calibri" w:hAnsi="Calibri" w:cs="Calibri"/>
              </w:rPr>
              <w:t xml:space="preserve"> čitkost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BB4C72" w14:paraId="4C044580" w14:textId="77777777" w:rsidTr="007633EA">
        <w:trPr>
          <w:gridAfter w:val="1"/>
          <w:wAfter w:w="1846" w:type="dxa"/>
        </w:trPr>
        <w:tc>
          <w:tcPr>
            <w:tcW w:w="5311" w:type="dxa"/>
            <w:shd w:val="clear" w:color="auto" w:fill="BDD6EE" w:themeFill="accent5" w:themeFillTint="66"/>
          </w:tcPr>
          <w:p w14:paraId="1AF5F9EB" w14:textId="77777777" w:rsidR="00BB4C72" w:rsidRDefault="00BB4C72" w:rsidP="00BB4C72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5136" w:type="dxa"/>
            <w:gridSpan w:val="2"/>
            <w:shd w:val="clear" w:color="auto" w:fill="BDD6EE" w:themeFill="accent5" w:themeFillTint="66"/>
          </w:tcPr>
          <w:p w14:paraId="69817859" w14:textId="77777777" w:rsidR="00BB4C72" w:rsidRDefault="00BB4C72" w:rsidP="00BB4C72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2549" w:type="dxa"/>
            <w:shd w:val="clear" w:color="auto" w:fill="BDD6EE" w:themeFill="accent5" w:themeFillTint="66"/>
          </w:tcPr>
          <w:p w14:paraId="26F2CF37" w14:textId="77777777" w:rsidR="00BB4C72" w:rsidRDefault="00BB4C72" w:rsidP="00BB4C72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Times New Roman"/>
                <w:b/>
              </w:rPr>
              <w:t>SADRŽAJ</w:t>
            </w:r>
          </w:p>
        </w:tc>
      </w:tr>
      <w:tr w:rsidR="00BB4C72" w14:paraId="06CC7AEB" w14:textId="77777777" w:rsidTr="007633EA">
        <w:trPr>
          <w:gridAfter w:val="1"/>
          <w:wAfter w:w="1846" w:type="dxa"/>
        </w:trPr>
        <w:tc>
          <w:tcPr>
            <w:tcW w:w="5311" w:type="dxa"/>
          </w:tcPr>
          <w:p w14:paraId="2F3FFFA5" w14:textId="77777777" w:rsidR="00BB4C72" w:rsidRPr="00BB4C72" w:rsidRDefault="00BB4C72" w:rsidP="00BB4C7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  <w:r w:rsidRPr="00BB4C72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  <w:t>OŠ HJ A.4.5.</w:t>
            </w:r>
          </w:p>
          <w:p w14:paraId="453F1B22" w14:textId="77777777" w:rsidR="00BB4C72" w:rsidRPr="00BB4C72" w:rsidRDefault="00BB4C72" w:rsidP="00BB4C7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BB4C72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Učenik oblikuje tekst primjenjujući znanja o imenicama, glagolima i pridjevima uvažavajući gramatička i pravopisna pravila.</w:t>
            </w:r>
          </w:p>
          <w:p w14:paraId="0796F786" w14:textId="3F1BBEBA" w:rsidR="00BB4C72" w:rsidRPr="00BB4C72" w:rsidRDefault="00BB4C72" w:rsidP="00BB4C72">
            <w:pPr>
              <w:rPr>
                <w:rFonts w:eastAsia="Calibri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5136" w:type="dxa"/>
            <w:gridSpan w:val="2"/>
            <w:vAlign w:val="center"/>
          </w:tcPr>
          <w:p w14:paraId="3396D864" w14:textId="1FC2ADE0" w:rsidR="00BB4C72" w:rsidRDefault="00BB4C72" w:rsidP="00BB4C7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R</w:t>
            </w:r>
            <w:r w:rsidRPr="00BB4C72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azumije gramatičku kategoriju vrste riječi (imenice, glagoli, pridjevi)</w:t>
            </w: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.</w:t>
            </w:r>
          </w:p>
          <w:p w14:paraId="3E86E63D" w14:textId="26943BB1" w:rsidR="00BB4C72" w:rsidRDefault="00BB4C72" w:rsidP="00BB4C7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P</w:t>
            </w:r>
            <w:r w:rsidRPr="00BB4C72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ravilno upotrebljava broj i rod imenica i pridjeva koji se s njom slažu na oglednim primjerima</w:t>
            </w: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.</w:t>
            </w:r>
          </w:p>
          <w:p w14:paraId="54DD6CE1" w14:textId="12C18EE9" w:rsidR="00BB4C72" w:rsidRPr="00BB4C72" w:rsidRDefault="00BB4C72" w:rsidP="00BB4C7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T</w:t>
            </w:r>
            <w:r w:rsidRPr="00BB4C72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očno oblikuje prošlo, sadašnje i buduće vrijeme</w:t>
            </w: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.</w:t>
            </w:r>
          </w:p>
          <w:p w14:paraId="4DA6D046" w14:textId="0F999A4F" w:rsidR="00BB4C72" w:rsidRPr="00BB4C72" w:rsidRDefault="00BB4C72" w:rsidP="00BB4C7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T</w:t>
            </w:r>
            <w:r w:rsidRPr="00BB4C72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očno oblikuje posvojne pridjeve</w:t>
            </w: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.</w:t>
            </w:r>
          </w:p>
          <w:p w14:paraId="1390F3C9" w14:textId="43D98B1B" w:rsidR="00BB4C72" w:rsidRPr="00BB4C72" w:rsidRDefault="00BB4C72" w:rsidP="00BB4C7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O</w:t>
            </w:r>
            <w:r w:rsidRPr="00BB4C72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blikuje rečenice u kojima se poštuju pravila sročnosti</w:t>
            </w:r>
          </w:p>
          <w:p w14:paraId="3AE51E24" w14:textId="7718DB15" w:rsidR="00BB4C72" w:rsidRPr="00BB4C72" w:rsidRDefault="00BB4C72" w:rsidP="00BB4C7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F</w:t>
            </w:r>
            <w:r w:rsidRPr="00BB4C72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unkcionalno upotrebljava riječi, sintagme i rečenice u skladu s dinamikom učenja s obzirom na jezični razvoj</w:t>
            </w: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.</w:t>
            </w:r>
          </w:p>
          <w:p w14:paraId="59C0AB3E" w14:textId="52CBFF95" w:rsidR="00BB4C72" w:rsidRPr="00BB4C72" w:rsidRDefault="00BB4C72" w:rsidP="00BB4C7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F</w:t>
            </w:r>
            <w:r w:rsidRPr="00BB4C72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unkcionalno primjenjuje jezična znanja</w:t>
            </w: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.</w:t>
            </w:r>
          </w:p>
        </w:tc>
        <w:tc>
          <w:tcPr>
            <w:tcW w:w="2549" w:type="dxa"/>
          </w:tcPr>
          <w:p w14:paraId="3FCCDDAF" w14:textId="06441CA9" w:rsidR="00BB4C72" w:rsidRDefault="00BB4C72" w:rsidP="00BB4C72">
            <w:pPr>
              <w:rPr>
                <w:rFonts w:ascii="Calibri" w:eastAsia="Calibri" w:hAnsi="Calibri" w:cs="Times New Roman"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eastAsia="hr-HR"/>
              </w:rPr>
              <w:t>/</w:t>
            </w:r>
          </w:p>
          <w:p w14:paraId="7F767C6D" w14:textId="77777777" w:rsidR="00BB4C72" w:rsidRDefault="00BB4C72" w:rsidP="00BB4C72">
            <w:pPr>
              <w:rPr>
                <w:rFonts w:ascii="Calibri" w:eastAsia="Calibri" w:hAnsi="Calibri" w:cs="Times New Roman"/>
                <w:sz w:val="28"/>
                <w:szCs w:val="28"/>
                <w:lang w:eastAsia="hr-HR"/>
              </w:rPr>
            </w:pPr>
          </w:p>
          <w:p w14:paraId="6049EFB3" w14:textId="77777777" w:rsidR="00BB4C72" w:rsidRDefault="00BB4C72" w:rsidP="00BB4C72">
            <w:pPr>
              <w:rPr>
                <w:rFonts w:ascii="Calibri" w:eastAsia="Calibri" w:hAnsi="Calibri" w:cs="Times New Roman"/>
                <w:sz w:val="28"/>
                <w:szCs w:val="28"/>
                <w:lang w:eastAsia="hr-HR"/>
              </w:rPr>
            </w:pPr>
          </w:p>
          <w:p w14:paraId="4F7641F0" w14:textId="7F905CED" w:rsidR="00BB4C72" w:rsidRPr="00686BAE" w:rsidRDefault="00BB4C72" w:rsidP="00BB4C72">
            <w:pPr>
              <w:rPr>
                <w:rFonts w:ascii="Calibri" w:eastAsia="Calibri" w:hAnsi="Calibri" w:cs="Times New Roman"/>
                <w:sz w:val="28"/>
                <w:szCs w:val="28"/>
                <w:lang w:eastAsia="hr-HR"/>
              </w:rPr>
            </w:pPr>
          </w:p>
        </w:tc>
      </w:tr>
      <w:tr w:rsidR="00BB4C72" w14:paraId="6B1A4090" w14:textId="77777777" w:rsidTr="007633EA">
        <w:trPr>
          <w:gridAfter w:val="1"/>
          <w:wAfter w:w="1846" w:type="dxa"/>
        </w:trPr>
        <w:tc>
          <w:tcPr>
            <w:tcW w:w="12996" w:type="dxa"/>
            <w:gridSpan w:val="4"/>
            <w:shd w:val="clear" w:color="auto" w:fill="BDD6EE" w:themeFill="accent5" w:themeFillTint="66"/>
          </w:tcPr>
          <w:p w14:paraId="6D943DF8" w14:textId="77777777" w:rsidR="00BB4C72" w:rsidRDefault="00BB4C72" w:rsidP="00BB4C72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lastRenderedPageBreak/>
              <w:t>RAZINE USVOJENOSTI (OSTVARENOSTI) ODGOJNO-OBRAZOVNIH ISHODA</w:t>
            </w:r>
          </w:p>
        </w:tc>
      </w:tr>
      <w:tr w:rsidR="00BB4C72" w14:paraId="199EB367" w14:textId="77777777" w:rsidTr="007633EA">
        <w:trPr>
          <w:gridAfter w:val="1"/>
          <w:wAfter w:w="1846" w:type="dxa"/>
        </w:trPr>
        <w:tc>
          <w:tcPr>
            <w:tcW w:w="5311" w:type="dxa"/>
            <w:shd w:val="clear" w:color="auto" w:fill="FFD966" w:themeFill="accent4" w:themeFillTint="99"/>
          </w:tcPr>
          <w:p w14:paraId="692BBCAF" w14:textId="77777777" w:rsidR="00BB4C72" w:rsidRDefault="00BB4C72" w:rsidP="00BB4C72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7" w:type="dxa"/>
            <w:shd w:val="clear" w:color="auto" w:fill="F4B083" w:themeFill="accent2" w:themeFillTint="99"/>
          </w:tcPr>
          <w:p w14:paraId="4DF286D3" w14:textId="77777777" w:rsidR="00BB4C72" w:rsidRDefault="00BB4C72" w:rsidP="00BB4C72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49" w:type="dxa"/>
            <w:shd w:val="clear" w:color="auto" w:fill="A8D08D" w:themeFill="accent6" w:themeFillTint="99"/>
          </w:tcPr>
          <w:p w14:paraId="6C2B3327" w14:textId="77777777" w:rsidR="00BB4C72" w:rsidRDefault="00BB4C72" w:rsidP="00BB4C72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49" w:type="dxa"/>
            <w:shd w:val="clear" w:color="auto" w:fill="E27CC7"/>
          </w:tcPr>
          <w:p w14:paraId="50564B97" w14:textId="77777777" w:rsidR="00BB4C72" w:rsidRDefault="00BB4C72" w:rsidP="00BB4C72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BB4C72" w14:paraId="3B63EC6A" w14:textId="77777777" w:rsidTr="007633EA">
        <w:trPr>
          <w:gridAfter w:val="1"/>
          <w:wAfter w:w="1846" w:type="dxa"/>
        </w:trPr>
        <w:tc>
          <w:tcPr>
            <w:tcW w:w="5311" w:type="dxa"/>
          </w:tcPr>
          <w:p w14:paraId="78553E32" w14:textId="71093918" w:rsidR="00BB4C72" w:rsidRDefault="00BB4C72" w:rsidP="00BB4C72">
            <w:pPr>
              <w:pStyle w:val="TableParagraph"/>
              <w:spacing w:before="75" w:line="292" w:lineRule="auto"/>
              <w:ind w:right="232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w w:val="95"/>
              </w:rPr>
              <w:t>U</w:t>
            </w:r>
            <w:r w:rsidRPr="0051402E">
              <w:rPr>
                <w:rFonts w:ascii="Calibri" w:hAnsi="Calibri" w:cs="Calibri"/>
                <w:w w:val="95"/>
              </w:rPr>
              <w:t xml:space="preserve">z pomoć učitelja oblikuje sintagme i </w:t>
            </w:r>
            <w:r w:rsidRPr="0051402E">
              <w:rPr>
                <w:rFonts w:ascii="Calibri" w:hAnsi="Calibri" w:cs="Calibri"/>
              </w:rPr>
              <w:t>rečenice te funkcionalno</w:t>
            </w:r>
            <w:r>
              <w:rPr>
                <w:rFonts w:ascii="Calibri" w:hAnsi="Calibri" w:cs="Calibri"/>
              </w:rPr>
              <w:t xml:space="preserve"> </w:t>
            </w:r>
            <w:r w:rsidRPr="0051402E">
              <w:rPr>
                <w:rFonts w:ascii="Calibri" w:hAnsi="Calibri" w:cs="Calibri"/>
              </w:rPr>
              <w:t xml:space="preserve">primjenjuje jezična </w:t>
            </w:r>
            <w:r w:rsidRPr="0051402E">
              <w:rPr>
                <w:rFonts w:ascii="Calibri" w:hAnsi="Calibri" w:cs="Calibri"/>
                <w:w w:val="90"/>
              </w:rPr>
              <w:t>znanja uz odstupanja</w:t>
            </w:r>
            <w:r>
              <w:rPr>
                <w:rFonts w:ascii="Calibri" w:hAnsi="Calibri" w:cs="Calibri"/>
                <w:w w:val="90"/>
              </w:rPr>
              <w:t>.</w:t>
            </w:r>
          </w:p>
        </w:tc>
        <w:tc>
          <w:tcPr>
            <w:tcW w:w="2587" w:type="dxa"/>
          </w:tcPr>
          <w:p w14:paraId="794004D0" w14:textId="479497E4" w:rsidR="00BB4C72" w:rsidRDefault="00BB4C72" w:rsidP="00BB4C72">
            <w:pPr>
              <w:pStyle w:val="TableParagraph"/>
              <w:spacing w:before="75" w:line="295" w:lineRule="auto"/>
              <w:ind w:right="237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w w:val="95"/>
              </w:rPr>
              <w:t>U</w:t>
            </w:r>
            <w:r w:rsidRPr="0051402E">
              <w:rPr>
                <w:rFonts w:ascii="Calibri" w:hAnsi="Calibri" w:cs="Calibri"/>
                <w:w w:val="95"/>
              </w:rPr>
              <w:t>z pomoć učitelja</w:t>
            </w:r>
            <w:r>
              <w:rPr>
                <w:rFonts w:ascii="Calibri" w:hAnsi="Calibri" w:cs="Calibri"/>
                <w:w w:val="95"/>
              </w:rPr>
              <w:t xml:space="preserve"> o</w:t>
            </w:r>
            <w:r w:rsidRPr="0051402E">
              <w:rPr>
                <w:rFonts w:ascii="Calibri" w:hAnsi="Calibri" w:cs="Calibri"/>
                <w:w w:val="95"/>
              </w:rPr>
              <w:t>blikuje sintagme,</w:t>
            </w:r>
            <w:r>
              <w:rPr>
                <w:rFonts w:ascii="Calibri" w:hAnsi="Calibri" w:cs="Calibri"/>
                <w:w w:val="95"/>
              </w:rPr>
              <w:t xml:space="preserve"> </w:t>
            </w:r>
            <w:r w:rsidRPr="0051402E">
              <w:rPr>
                <w:rFonts w:ascii="Calibri" w:hAnsi="Calibri" w:cs="Calibri"/>
                <w:w w:val="95"/>
              </w:rPr>
              <w:t xml:space="preserve">rečenice i kratki tekst </w:t>
            </w:r>
            <w:r w:rsidRPr="0051402E">
              <w:rPr>
                <w:rFonts w:ascii="Calibri" w:hAnsi="Calibri" w:cs="Calibri"/>
              </w:rPr>
              <w:t>te funkcionalno</w:t>
            </w:r>
            <w:r>
              <w:rPr>
                <w:rFonts w:ascii="Calibri" w:hAnsi="Calibri" w:cs="Calibri"/>
              </w:rPr>
              <w:t xml:space="preserve"> </w:t>
            </w:r>
            <w:r w:rsidRPr="0051402E">
              <w:rPr>
                <w:rFonts w:ascii="Calibri" w:hAnsi="Calibri" w:cs="Calibri"/>
              </w:rPr>
              <w:t xml:space="preserve">primjenjuje jezična </w:t>
            </w:r>
            <w:r w:rsidRPr="0051402E">
              <w:rPr>
                <w:rFonts w:ascii="Calibri" w:hAnsi="Calibri" w:cs="Calibri"/>
                <w:w w:val="90"/>
              </w:rPr>
              <w:t>znanja uz odstupanja</w:t>
            </w:r>
            <w:r>
              <w:rPr>
                <w:rFonts w:ascii="Calibri" w:hAnsi="Calibri" w:cs="Calibri"/>
                <w:w w:val="90"/>
              </w:rPr>
              <w:t>.</w:t>
            </w:r>
          </w:p>
        </w:tc>
        <w:tc>
          <w:tcPr>
            <w:tcW w:w="2549" w:type="dxa"/>
          </w:tcPr>
          <w:p w14:paraId="1D230373" w14:textId="102FA640" w:rsidR="00BB4C72" w:rsidRPr="0051402E" w:rsidRDefault="00BB4C72" w:rsidP="00BB4C72">
            <w:pPr>
              <w:pStyle w:val="TableParagraph"/>
              <w:spacing w:before="99" w:line="268" w:lineRule="auto"/>
              <w:ind w:right="11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w w:val="95"/>
              </w:rPr>
              <w:t>P</w:t>
            </w:r>
            <w:r w:rsidRPr="0051402E">
              <w:rPr>
                <w:rFonts w:ascii="Calibri" w:hAnsi="Calibri" w:cs="Calibri"/>
                <w:w w:val="95"/>
              </w:rPr>
              <w:t>rema</w:t>
            </w:r>
            <w:r w:rsidRPr="0051402E">
              <w:rPr>
                <w:rFonts w:ascii="Calibri" w:hAnsi="Calibri" w:cs="Calibri"/>
                <w:spacing w:val="-29"/>
                <w:w w:val="95"/>
              </w:rPr>
              <w:t xml:space="preserve"> </w:t>
            </w:r>
            <w:r w:rsidRPr="0051402E">
              <w:rPr>
                <w:rFonts w:ascii="Calibri" w:hAnsi="Calibri" w:cs="Calibri"/>
                <w:w w:val="95"/>
              </w:rPr>
              <w:t xml:space="preserve">smjernicama </w:t>
            </w:r>
            <w:r w:rsidRPr="0051402E">
              <w:rPr>
                <w:rFonts w:ascii="Calibri" w:hAnsi="Calibri" w:cs="Calibri"/>
              </w:rPr>
              <w:t xml:space="preserve">oblikuje rečenice i </w:t>
            </w:r>
            <w:r w:rsidRPr="0051402E">
              <w:rPr>
                <w:rFonts w:ascii="Calibri" w:hAnsi="Calibri" w:cs="Calibri"/>
                <w:w w:val="95"/>
              </w:rPr>
              <w:t>tekst te</w:t>
            </w:r>
            <w:r w:rsidRPr="0051402E">
              <w:rPr>
                <w:rFonts w:ascii="Calibri" w:hAnsi="Calibri" w:cs="Calibri"/>
                <w:spacing w:val="-21"/>
                <w:w w:val="95"/>
              </w:rPr>
              <w:t xml:space="preserve"> </w:t>
            </w:r>
            <w:r w:rsidRPr="0051402E">
              <w:rPr>
                <w:rFonts w:ascii="Calibri" w:hAnsi="Calibri" w:cs="Calibri"/>
                <w:w w:val="95"/>
              </w:rPr>
              <w:t xml:space="preserve">funkcionalno </w:t>
            </w:r>
            <w:r w:rsidRPr="0051402E">
              <w:rPr>
                <w:rFonts w:ascii="Calibri" w:hAnsi="Calibri" w:cs="Calibri"/>
              </w:rPr>
              <w:t xml:space="preserve">primjenjuje jezična </w:t>
            </w:r>
            <w:r w:rsidRPr="0051402E">
              <w:rPr>
                <w:rFonts w:ascii="Calibri" w:hAnsi="Calibri" w:cs="Calibri"/>
                <w:w w:val="95"/>
              </w:rPr>
              <w:t>znanja</w:t>
            </w:r>
            <w:r w:rsidRPr="0051402E">
              <w:rPr>
                <w:rFonts w:ascii="Calibri" w:hAnsi="Calibri" w:cs="Calibri"/>
                <w:spacing w:val="-33"/>
                <w:w w:val="95"/>
              </w:rPr>
              <w:t xml:space="preserve"> </w:t>
            </w:r>
            <w:r w:rsidRPr="0051402E">
              <w:rPr>
                <w:rFonts w:ascii="Calibri" w:hAnsi="Calibri" w:cs="Calibri"/>
                <w:w w:val="95"/>
              </w:rPr>
              <w:t>uz</w:t>
            </w:r>
            <w:r w:rsidRPr="0051402E">
              <w:rPr>
                <w:rFonts w:ascii="Calibri" w:hAnsi="Calibri" w:cs="Calibri"/>
                <w:spacing w:val="-32"/>
                <w:w w:val="95"/>
              </w:rPr>
              <w:t xml:space="preserve"> </w:t>
            </w:r>
            <w:r w:rsidRPr="0051402E">
              <w:rPr>
                <w:rFonts w:ascii="Calibri" w:hAnsi="Calibri" w:cs="Calibri"/>
                <w:w w:val="95"/>
              </w:rPr>
              <w:t>uočavanje</w:t>
            </w:r>
            <w:r w:rsidRPr="0051402E">
              <w:rPr>
                <w:rFonts w:ascii="Calibri" w:hAnsi="Calibri" w:cs="Calibri"/>
                <w:spacing w:val="-32"/>
                <w:w w:val="95"/>
              </w:rPr>
              <w:t xml:space="preserve"> </w:t>
            </w:r>
            <w:r w:rsidRPr="0051402E">
              <w:rPr>
                <w:rFonts w:ascii="Calibri" w:hAnsi="Calibri" w:cs="Calibri"/>
                <w:w w:val="95"/>
              </w:rPr>
              <w:t xml:space="preserve">i </w:t>
            </w:r>
            <w:r w:rsidRPr="0051402E">
              <w:rPr>
                <w:rFonts w:ascii="Calibri" w:hAnsi="Calibri" w:cs="Calibri"/>
              </w:rPr>
              <w:t>ispravljanje</w:t>
            </w:r>
            <w:r>
              <w:rPr>
                <w:rFonts w:ascii="Calibri" w:hAnsi="Calibri" w:cs="Calibri"/>
              </w:rPr>
              <w:t xml:space="preserve"> </w:t>
            </w:r>
            <w:r w:rsidRPr="0051402E">
              <w:rPr>
                <w:rFonts w:ascii="Calibri" w:hAnsi="Calibri" w:cs="Calibri"/>
                <w:w w:val="90"/>
              </w:rPr>
              <w:t xml:space="preserve">pogrešaka na </w:t>
            </w:r>
            <w:r w:rsidRPr="0051402E">
              <w:rPr>
                <w:rFonts w:ascii="Calibri" w:hAnsi="Calibri" w:cs="Calibri"/>
                <w:w w:val="95"/>
              </w:rPr>
              <w:t>gramatičkoj i</w:t>
            </w:r>
          </w:p>
          <w:p w14:paraId="28059B1F" w14:textId="0F09A2D8" w:rsidR="00BB4C72" w:rsidRDefault="00BB4C72" w:rsidP="00BB4C72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51402E">
              <w:rPr>
                <w:rFonts w:ascii="Calibri" w:hAnsi="Calibri" w:cs="Calibri"/>
              </w:rPr>
              <w:t>pravopisnoj razini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549" w:type="dxa"/>
          </w:tcPr>
          <w:p w14:paraId="7A1CBBF7" w14:textId="39B20560" w:rsidR="00BB4C72" w:rsidRDefault="00BB4C72" w:rsidP="00BB4C72">
            <w:pPr>
              <w:pStyle w:val="TableParagraph"/>
              <w:spacing w:before="75" w:line="292" w:lineRule="auto"/>
              <w:ind w:right="51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w w:val="95"/>
              </w:rPr>
              <w:t>S</w:t>
            </w:r>
            <w:r w:rsidRPr="0051402E">
              <w:rPr>
                <w:rFonts w:ascii="Calibri" w:hAnsi="Calibri" w:cs="Calibri"/>
                <w:w w:val="95"/>
              </w:rPr>
              <w:t xml:space="preserve">amostalno oblikuje </w:t>
            </w:r>
            <w:r w:rsidRPr="0051402E">
              <w:rPr>
                <w:rFonts w:ascii="Calibri" w:hAnsi="Calibri" w:cs="Calibri"/>
              </w:rPr>
              <w:t xml:space="preserve">rečenice i primjereni </w:t>
            </w:r>
            <w:r w:rsidRPr="0051402E">
              <w:rPr>
                <w:rFonts w:ascii="Calibri" w:hAnsi="Calibri" w:cs="Calibri"/>
                <w:w w:val="95"/>
              </w:rPr>
              <w:t xml:space="preserve">tekst te funkcionalno </w:t>
            </w:r>
            <w:r w:rsidRPr="0051402E">
              <w:rPr>
                <w:rFonts w:ascii="Calibri" w:hAnsi="Calibri" w:cs="Calibri"/>
              </w:rPr>
              <w:t>primjenjuje jezična znanja; pokazuje usvojenost</w:t>
            </w:r>
            <w:r>
              <w:rPr>
                <w:rFonts w:ascii="Calibri" w:hAnsi="Calibri" w:cs="Calibri"/>
              </w:rPr>
              <w:t xml:space="preserve"> </w:t>
            </w:r>
            <w:r w:rsidRPr="0051402E">
              <w:rPr>
                <w:rFonts w:ascii="Calibri" w:hAnsi="Calibri" w:cs="Calibri"/>
              </w:rPr>
              <w:t xml:space="preserve">gramatičke i pravopisne norme </w:t>
            </w:r>
            <w:r w:rsidRPr="0051402E">
              <w:rPr>
                <w:rFonts w:ascii="Calibri" w:hAnsi="Calibri" w:cs="Calibri"/>
                <w:w w:val="95"/>
              </w:rPr>
              <w:t>primjereno jezičnom</w:t>
            </w:r>
            <w:r>
              <w:rPr>
                <w:rFonts w:ascii="Calibri" w:hAnsi="Calibri" w:cs="Calibri"/>
                <w:w w:val="95"/>
              </w:rPr>
              <w:t>.</w:t>
            </w:r>
          </w:p>
        </w:tc>
      </w:tr>
      <w:tr w:rsidR="00BB4C72" w14:paraId="5CE206DF" w14:textId="77777777" w:rsidTr="007633EA">
        <w:trPr>
          <w:gridAfter w:val="1"/>
          <w:wAfter w:w="1846" w:type="dxa"/>
        </w:trPr>
        <w:tc>
          <w:tcPr>
            <w:tcW w:w="5311" w:type="dxa"/>
            <w:shd w:val="clear" w:color="auto" w:fill="BDD6EE" w:themeFill="accent5" w:themeFillTint="66"/>
          </w:tcPr>
          <w:p w14:paraId="60E37811" w14:textId="77777777" w:rsidR="00BB4C72" w:rsidRDefault="00BB4C72" w:rsidP="00BB4C72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5136" w:type="dxa"/>
            <w:gridSpan w:val="2"/>
            <w:shd w:val="clear" w:color="auto" w:fill="BDD6EE" w:themeFill="accent5" w:themeFillTint="66"/>
          </w:tcPr>
          <w:p w14:paraId="118218D8" w14:textId="77777777" w:rsidR="00BB4C72" w:rsidRDefault="00BB4C72" w:rsidP="00BB4C72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2549" w:type="dxa"/>
            <w:shd w:val="clear" w:color="auto" w:fill="BDD6EE" w:themeFill="accent5" w:themeFillTint="66"/>
          </w:tcPr>
          <w:p w14:paraId="46FFC2D4" w14:textId="77777777" w:rsidR="00BB4C72" w:rsidRDefault="00BB4C72" w:rsidP="00BB4C72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Times New Roman"/>
                <w:b/>
              </w:rPr>
              <w:t>SADRŽAJ</w:t>
            </w:r>
          </w:p>
        </w:tc>
      </w:tr>
      <w:tr w:rsidR="00BB4C72" w14:paraId="0B61D038" w14:textId="77777777" w:rsidTr="007633EA">
        <w:trPr>
          <w:gridAfter w:val="1"/>
          <w:wAfter w:w="1846" w:type="dxa"/>
        </w:trPr>
        <w:tc>
          <w:tcPr>
            <w:tcW w:w="5311" w:type="dxa"/>
          </w:tcPr>
          <w:p w14:paraId="6ABCD4DC" w14:textId="77777777" w:rsidR="00BB4C72" w:rsidRPr="00BB4C72" w:rsidRDefault="00BB4C72" w:rsidP="00BB4C7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</w:pPr>
            <w:r w:rsidRPr="00BB4C72"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>OŠ HJ A.4.6.</w:t>
            </w:r>
          </w:p>
          <w:p w14:paraId="693EE724" w14:textId="77777777" w:rsidR="00BB4C72" w:rsidRPr="00BB4C72" w:rsidRDefault="00BB4C72" w:rsidP="00BB4C7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BB4C72">
              <w:rPr>
                <w:rFonts w:ascii="Calibri" w:hAnsi="Calibri" w:cs="Calibri"/>
                <w:color w:val="231F20"/>
                <w:sz w:val="22"/>
                <w:szCs w:val="22"/>
              </w:rPr>
              <w:t>Učenik objašnjava razliku između zavičajnoga govora i hrvatskoga standardnog jezika.</w:t>
            </w:r>
          </w:p>
          <w:p w14:paraId="1FB18813" w14:textId="77777777" w:rsidR="00BB4C72" w:rsidRPr="00BB4C72" w:rsidRDefault="00BB4C72" w:rsidP="00BB4C72">
            <w:pPr>
              <w:rPr>
                <w:rFonts w:ascii="Calibri" w:eastAsia="Calibri" w:hAnsi="Calibri" w:cs="Calibri"/>
                <w:b/>
                <w:bCs/>
                <w:sz w:val="28"/>
                <w:szCs w:val="28"/>
                <w:lang w:eastAsia="hr-HR"/>
              </w:rPr>
            </w:pPr>
          </w:p>
          <w:p w14:paraId="2DC1B778" w14:textId="77777777" w:rsidR="00BB4C72" w:rsidRPr="00BB4C72" w:rsidRDefault="00BB4C72" w:rsidP="00BB4C72">
            <w:pPr>
              <w:rPr>
                <w:rFonts w:ascii="Calibri" w:eastAsia="Calibri" w:hAnsi="Calibri" w:cs="Calibri"/>
                <w:b/>
                <w:bCs/>
                <w:sz w:val="28"/>
                <w:szCs w:val="28"/>
                <w:lang w:eastAsia="hr-HR"/>
              </w:rPr>
            </w:pPr>
          </w:p>
          <w:p w14:paraId="20157A11" w14:textId="78BE0B3A" w:rsidR="00BB4C72" w:rsidRPr="00BB4C72" w:rsidRDefault="00BB4C72" w:rsidP="00BB4C72">
            <w:pPr>
              <w:rPr>
                <w:rFonts w:ascii="Calibri" w:eastAsia="Calibri" w:hAnsi="Calibri" w:cs="Calibr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5136" w:type="dxa"/>
            <w:gridSpan w:val="2"/>
          </w:tcPr>
          <w:p w14:paraId="1E255B1C" w14:textId="77777777" w:rsidR="00BB4C72" w:rsidRDefault="00BB4C72" w:rsidP="00BB4C7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>S</w:t>
            </w:r>
            <w:r w:rsidRPr="00BB4C72">
              <w:rPr>
                <w:rFonts w:ascii="Calibri" w:hAnsi="Calibri" w:cs="Calibri"/>
                <w:color w:val="231F20"/>
                <w:sz w:val="22"/>
                <w:szCs w:val="22"/>
              </w:rPr>
              <w:t>luži se hrvatskim standardnim jezikom u javnoj komunikaciji u skladu s usvojenim jezičnim pravilima</w:t>
            </w:r>
            <w:r>
              <w:rPr>
                <w:rFonts w:ascii="Calibri" w:hAnsi="Calibri" w:cs="Calibri"/>
                <w:color w:val="231F20"/>
                <w:sz w:val="22"/>
                <w:szCs w:val="22"/>
              </w:rPr>
              <w:t>.</w:t>
            </w:r>
          </w:p>
          <w:p w14:paraId="211E1DCE" w14:textId="1A53CD3E" w:rsidR="00BB4C72" w:rsidRPr="00BB4C72" w:rsidRDefault="00BB4C72" w:rsidP="00BB4C7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>R</w:t>
            </w:r>
            <w:r w:rsidRPr="00BB4C72">
              <w:rPr>
                <w:rFonts w:ascii="Calibri" w:hAnsi="Calibri" w:cs="Calibri"/>
                <w:color w:val="231F20"/>
                <w:sz w:val="22"/>
                <w:szCs w:val="22"/>
              </w:rPr>
              <w:t>azlikuje mjesni govor i hrvatski standardni jezik navodeći ogledne i česte primjere</w:t>
            </w:r>
            <w:r>
              <w:rPr>
                <w:rFonts w:ascii="Calibri" w:hAnsi="Calibri" w:cs="Calibri"/>
                <w:color w:val="231F20"/>
                <w:sz w:val="22"/>
                <w:szCs w:val="22"/>
              </w:rPr>
              <w:t>.</w:t>
            </w:r>
          </w:p>
          <w:p w14:paraId="1B6A3B9C" w14:textId="14FC3D30" w:rsidR="00BB4C72" w:rsidRPr="00BB4C72" w:rsidRDefault="00BB4C72" w:rsidP="00BB4C7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>U</w:t>
            </w:r>
            <w:r w:rsidRPr="00BB4C72">
              <w:rPr>
                <w:rFonts w:ascii="Calibri" w:hAnsi="Calibri" w:cs="Calibri"/>
                <w:color w:val="231F20"/>
                <w:sz w:val="22"/>
                <w:szCs w:val="22"/>
              </w:rPr>
              <w:t>očava važnost pozitivnog odnosa prema mjesnom govoru</w:t>
            </w:r>
            <w:r>
              <w:rPr>
                <w:rFonts w:ascii="Calibri" w:hAnsi="Calibri" w:cs="Calibri"/>
                <w:color w:val="231F20"/>
                <w:sz w:val="22"/>
                <w:szCs w:val="22"/>
              </w:rPr>
              <w:t>.</w:t>
            </w:r>
          </w:p>
          <w:p w14:paraId="557D85FE" w14:textId="02243345" w:rsidR="00BB4C72" w:rsidRPr="00BB4C72" w:rsidRDefault="00BB4C72" w:rsidP="00BB4C7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>U</w:t>
            </w:r>
            <w:r w:rsidRPr="00BB4C72">
              <w:rPr>
                <w:rFonts w:ascii="Calibri" w:hAnsi="Calibri" w:cs="Calibri"/>
                <w:color w:val="231F20"/>
                <w:sz w:val="22"/>
                <w:szCs w:val="22"/>
              </w:rPr>
              <w:t>očava važnosti mjesnoga govora i prepoznaje njegovu komunikacijsku ulogu na pojedinome prostoru (raznolikost hrvatskih govora, jezične zajednice u Hrvatskoj i izvan granica Republike Hrvatske)</w:t>
            </w:r>
            <w:r>
              <w:rPr>
                <w:rFonts w:ascii="Calibri" w:hAnsi="Calibri" w:cs="Calibri"/>
                <w:color w:val="231F20"/>
                <w:sz w:val="22"/>
                <w:szCs w:val="22"/>
              </w:rPr>
              <w:t>.</w:t>
            </w:r>
          </w:p>
          <w:p w14:paraId="288384C1" w14:textId="50FD9BF2" w:rsidR="00BB4C72" w:rsidRPr="00BB4C72" w:rsidRDefault="00BB4C72" w:rsidP="00BB4C7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>Č</w:t>
            </w:r>
            <w:r w:rsidRPr="00BB4C72">
              <w:rPr>
                <w:rFonts w:ascii="Calibri" w:hAnsi="Calibri" w:cs="Calibri"/>
                <w:color w:val="231F20"/>
                <w:sz w:val="22"/>
                <w:szCs w:val="22"/>
              </w:rPr>
              <w:t>ita i sluša tekstove na kajkavskome, čakavskom i štokavskom narječju i prepoznaje kojemu narječju pripada i prepoznaje narječje kojem pripada njegov govor</w:t>
            </w:r>
            <w:r>
              <w:rPr>
                <w:rFonts w:ascii="Calibri" w:hAnsi="Calibri" w:cs="Calibri"/>
                <w:color w:val="231F20"/>
                <w:sz w:val="22"/>
                <w:szCs w:val="22"/>
              </w:rPr>
              <w:t>.</w:t>
            </w:r>
          </w:p>
        </w:tc>
        <w:tc>
          <w:tcPr>
            <w:tcW w:w="2549" w:type="dxa"/>
          </w:tcPr>
          <w:p w14:paraId="588898FC" w14:textId="7DCACCA8" w:rsidR="00BB4C72" w:rsidRPr="0074613F" w:rsidRDefault="00BB4C72" w:rsidP="00BB4C72">
            <w:pPr>
              <w:rPr>
                <w:rFonts w:ascii="Calibri" w:eastAsia="Calibri" w:hAnsi="Calibri" w:cs="Times New Roman"/>
                <w:sz w:val="28"/>
                <w:szCs w:val="28"/>
                <w:lang w:eastAsia="hr-HR"/>
              </w:rPr>
            </w:pPr>
            <w:r w:rsidRPr="0074613F">
              <w:rPr>
                <w:rFonts w:ascii="Calibri" w:eastAsia="Calibri" w:hAnsi="Calibri" w:cs="Times New Roman"/>
                <w:sz w:val="28"/>
                <w:szCs w:val="28"/>
                <w:lang w:eastAsia="hr-HR"/>
              </w:rPr>
              <w:t>/</w:t>
            </w:r>
          </w:p>
        </w:tc>
      </w:tr>
      <w:tr w:rsidR="00BB4C72" w14:paraId="6B11A425" w14:textId="77777777" w:rsidTr="007633EA">
        <w:trPr>
          <w:gridAfter w:val="1"/>
          <w:wAfter w:w="1846" w:type="dxa"/>
        </w:trPr>
        <w:tc>
          <w:tcPr>
            <w:tcW w:w="12996" w:type="dxa"/>
            <w:gridSpan w:val="4"/>
            <w:shd w:val="clear" w:color="auto" w:fill="BDD6EE" w:themeFill="accent5" w:themeFillTint="66"/>
          </w:tcPr>
          <w:p w14:paraId="427DB18F" w14:textId="77777777" w:rsidR="00BB4C72" w:rsidRDefault="00BB4C72" w:rsidP="00BB4C72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BB4C72" w14:paraId="4E62F009" w14:textId="77777777" w:rsidTr="007633EA">
        <w:trPr>
          <w:gridAfter w:val="1"/>
          <w:wAfter w:w="1846" w:type="dxa"/>
        </w:trPr>
        <w:tc>
          <w:tcPr>
            <w:tcW w:w="5311" w:type="dxa"/>
            <w:shd w:val="clear" w:color="auto" w:fill="FFD966" w:themeFill="accent4" w:themeFillTint="99"/>
          </w:tcPr>
          <w:p w14:paraId="1ED3208C" w14:textId="77777777" w:rsidR="00BB4C72" w:rsidRDefault="00BB4C72" w:rsidP="00BB4C72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7" w:type="dxa"/>
            <w:shd w:val="clear" w:color="auto" w:fill="F4B083" w:themeFill="accent2" w:themeFillTint="99"/>
          </w:tcPr>
          <w:p w14:paraId="24944D23" w14:textId="77777777" w:rsidR="00BB4C72" w:rsidRDefault="00BB4C72" w:rsidP="00BB4C72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49" w:type="dxa"/>
            <w:shd w:val="clear" w:color="auto" w:fill="A8D08D" w:themeFill="accent6" w:themeFillTint="99"/>
          </w:tcPr>
          <w:p w14:paraId="68600CFB" w14:textId="77777777" w:rsidR="00BB4C72" w:rsidRDefault="00BB4C72" w:rsidP="00BB4C72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49" w:type="dxa"/>
            <w:shd w:val="clear" w:color="auto" w:fill="E27CC7"/>
          </w:tcPr>
          <w:p w14:paraId="47DEEE26" w14:textId="77777777" w:rsidR="00BB4C72" w:rsidRDefault="00BB4C72" w:rsidP="00BB4C72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BB4C72" w14:paraId="31803BBF" w14:textId="77777777" w:rsidTr="00C21BA9">
        <w:trPr>
          <w:gridAfter w:val="1"/>
          <w:wAfter w:w="1846" w:type="dxa"/>
        </w:trPr>
        <w:tc>
          <w:tcPr>
            <w:tcW w:w="5311" w:type="dxa"/>
            <w:tcBorders>
              <w:bottom w:val="nil"/>
            </w:tcBorders>
          </w:tcPr>
          <w:p w14:paraId="65950029" w14:textId="7DD931D6" w:rsidR="00BB4C72" w:rsidRPr="0051402E" w:rsidRDefault="00BB4C72" w:rsidP="00BB4C72">
            <w:pPr>
              <w:pStyle w:val="TableParagraph"/>
              <w:spacing w:before="78" w:line="280" w:lineRule="auto"/>
              <w:ind w:right="2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</w:t>
            </w:r>
            <w:r w:rsidRPr="0051402E">
              <w:rPr>
                <w:rFonts w:ascii="Calibri" w:hAnsi="Calibri" w:cs="Calibri"/>
              </w:rPr>
              <w:t xml:space="preserve">z pomoć učitelja prepoznaje razliku između zavičajnoga </w:t>
            </w:r>
            <w:r w:rsidRPr="0051402E">
              <w:rPr>
                <w:rFonts w:ascii="Calibri" w:hAnsi="Calibri" w:cs="Calibri"/>
                <w:w w:val="95"/>
              </w:rPr>
              <w:t>govora</w:t>
            </w:r>
            <w:r w:rsidRPr="0051402E">
              <w:rPr>
                <w:rFonts w:ascii="Calibri" w:hAnsi="Calibri" w:cs="Calibri"/>
                <w:spacing w:val="-33"/>
                <w:w w:val="95"/>
              </w:rPr>
              <w:t xml:space="preserve"> </w:t>
            </w:r>
            <w:r w:rsidRPr="0051402E">
              <w:rPr>
                <w:rFonts w:ascii="Calibri" w:hAnsi="Calibri" w:cs="Calibri"/>
                <w:w w:val="95"/>
              </w:rPr>
              <w:t>i</w:t>
            </w:r>
            <w:r w:rsidRPr="0051402E">
              <w:rPr>
                <w:rFonts w:ascii="Calibri" w:hAnsi="Calibri" w:cs="Calibri"/>
                <w:spacing w:val="-33"/>
                <w:w w:val="95"/>
              </w:rPr>
              <w:t xml:space="preserve"> </w:t>
            </w:r>
            <w:r w:rsidRPr="0051402E">
              <w:rPr>
                <w:rFonts w:ascii="Calibri" w:hAnsi="Calibri" w:cs="Calibri"/>
                <w:w w:val="95"/>
              </w:rPr>
              <w:t xml:space="preserve">standardnoga </w:t>
            </w:r>
            <w:r w:rsidRPr="0051402E">
              <w:rPr>
                <w:rFonts w:ascii="Calibri" w:hAnsi="Calibri" w:cs="Calibri"/>
              </w:rPr>
              <w:t>hrvatskog jezika te uočava</w:t>
            </w:r>
            <w:r w:rsidRPr="0051402E">
              <w:rPr>
                <w:rFonts w:ascii="Calibri" w:hAnsi="Calibri" w:cs="Calibri"/>
                <w:spacing w:val="-19"/>
              </w:rPr>
              <w:t xml:space="preserve"> </w:t>
            </w:r>
            <w:r w:rsidRPr="0051402E">
              <w:rPr>
                <w:rFonts w:ascii="Calibri" w:hAnsi="Calibri" w:cs="Calibri"/>
              </w:rPr>
              <w:t>važnost</w:t>
            </w:r>
          </w:p>
          <w:p w14:paraId="449F6701" w14:textId="7653544F" w:rsidR="00BB4C72" w:rsidRDefault="00BB4C72" w:rsidP="00BB4C72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51402E">
              <w:rPr>
                <w:rFonts w:ascii="Calibri" w:hAnsi="Calibri" w:cs="Calibri"/>
              </w:rPr>
              <w:lastRenderedPageBreak/>
              <w:t>učenja hrvatskoga</w:t>
            </w:r>
            <w:r>
              <w:rPr>
                <w:rFonts w:ascii="Calibri" w:hAnsi="Calibri" w:cs="Calibri"/>
              </w:rPr>
              <w:t xml:space="preserve"> standardnog jezika i pozitivnoga odnosa prema mjesnom govoru.</w:t>
            </w:r>
          </w:p>
        </w:tc>
        <w:tc>
          <w:tcPr>
            <w:tcW w:w="2587" w:type="dxa"/>
          </w:tcPr>
          <w:p w14:paraId="323F741F" w14:textId="56896E3B" w:rsidR="00BB4C72" w:rsidRDefault="00BB4C72" w:rsidP="00BB4C72">
            <w:pPr>
              <w:pStyle w:val="TableParagraph"/>
              <w:spacing w:line="264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</w:rPr>
              <w:lastRenderedPageBreak/>
              <w:t>U</w:t>
            </w:r>
            <w:r w:rsidRPr="0051402E">
              <w:rPr>
                <w:rFonts w:ascii="Calibri" w:hAnsi="Calibri" w:cs="Calibri"/>
              </w:rPr>
              <w:t xml:space="preserve">z pomoć učitelja </w:t>
            </w:r>
            <w:r w:rsidRPr="0051402E">
              <w:rPr>
                <w:rFonts w:ascii="Calibri" w:hAnsi="Calibri" w:cs="Calibri"/>
                <w:w w:val="90"/>
              </w:rPr>
              <w:t>izražava se zavičajnim</w:t>
            </w:r>
            <w:r>
              <w:rPr>
                <w:rFonts w:ascii="Calibri" w:hAnsi="Calibri" w:cs="Calibri"/>
                <w:w w:val="90"/>
              </w:rPr>
              <w:t xml:space="preserve"> </w:t>
            </w:r>
            <w:r w:rsidRPr="0051402E">
              <w:rPr>
                <w:rFonts w:ascii="Calibri" w:hAnsi="Calibri" w:cs="Calibri"/>
                <w:w w:val="95"/>
              </w:rPr>
              <w:t xml:space="preserve">govorom i prepoznaje </w:t>
            </w:r>
            <w:r w:rsidRPr="0051402E">
              <w:rPr>
                <w:rFonts w:ascii="Calibri" w:hAnsi="Calibri" w:cs="Calibri"/>
              </w:rPr>
              <w:t xml:space="preserve">razliku između </w:t>
            </w:r>
            <w:r w:rsidRPr="0051402E">
              <w:rPr>
                <w:rFonts w:ascii="Calibri" w:hAnsi="Calibri" w:cs="Calibri"/>
                <w:w w:val="95"/>
              </w:rPr>
              <w:lastRenderedPageBreak/>
              <w:t xml:space="preserve">zavičajnoga govora i </w:t>
            </w:r>
            <w:r w:rsidRPr="0051402E">
              <w:rPr>
                <w:rFonts w:ascii="Calibri" w:hAnsi="Calibri" w:cs="Calibri"/>
              </w:rPr>
              <w:t>hrvatskoga</w:t>
            </w:r>
            <w:r>
              <w:rPr>
                <w:rFonts w:ascii="Calibri" w:hAnsi="Calibri" w:cs="Calibri"/>
              </w:rPr>
              <w:t xml:space="preserve"> </w:t>
            </w:r>
            <w:r w:rsidRPr="0051402E">
              <w:rPr>
                <w:rFonts w:ascii="Calibri" w:hAnsi="Calibri" w:cs="Calibri"/>
                <w:w w:val="90"/>
              </w:rPr>
              <w:t xml:space="preserve">standardnoga </w:t>
            </w:r>
            <w:r>
              <w:rPr>
                <w:rFonts w:ascii="Calibri" w:hAnsi="Calibri" w:cs="Calibri"/>
                <w:w w:val="90"/>
              </w:rPr>
              <w:t>j</w:t>
            </w:r>
            <w:r w:rsidRPr="0051402E">
              <w:rPr>
                <w:rFonts w:ascii="Calibri" w:hAnsi="Calibri" w:cs="Calibri"/>
                <w:w w:val="90"/>
              </w:rPr>
              <w:t xml:space="preserve">ezika </w:t>
            </w:r>
            <w:r w:rsidRPr="0051402E">
              <w:rPr>
                <w:rFonts w:ascii="Calibri" w:hAnsi="Calibri" w:cs="Calibri"/>
              </w:rPr>
              <w:t xml:space="preserve">te uočava važnost učenja hrvatskoga </w:t>
            </w:r>
            <w:r w:rsidRPr="0051402E">
              <w:rPr>
                <w:rFonts w:ascii="Calibri" w:hAnsi="Calibri" w:cs="Calibri"/>
                <w:w w:val="95"/>
              </w:rPr>
              <w:t xml:space="preserve">standardnog jezika i pozitivnoga odnosa </w:t>
            </w:r>
            <w:r w:rsidRPr="0051402E">
              <w:rPr>
                <w:rFonts w:ascii="Calibri" w:hAnsi="Calibri" w:cs="Calibri"/>
              </w:rPr>
              <w:t>prema mjesnom govoru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549" w:type="dxa"/>
          </w:tcPr>
          <w:p w14:paraId="47568C2C" w14:textId="16E8E0EA" w:rsidR="00BB4C72" w:rsidRDefault="00BB4C72" w:rsidP="00BB4C72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hAnsi="Calibri" w:cs="Calibri"/>
                <w:w w:val="95"/>
              </w:rPr>
              <w:lastRenderedPageBreak/>
              <w:t>P</w:t>
            </w:r>
            <w:r w:rsidRPr="0051402E">
              <w:rPr>
                <w:rFonts w:ascii="Calibri" w:hAnsi="Calibri" w:cs="Calibri"/>
                <w:w w:val="95"/>
              </w:rPr>
              <w:t xml:space="preserve">rema smjernicama </w:t>
            </w:r>
            <w:r w:rsidRPr="0051402E">
              <w:rPr>
                <w:rFonts w:ascii="Calibri" w:hAnsi="Calibri" w:cs="Calibri"/>
                <w:w w:val="90"/>
              </w:rPr>
              <w:t xml:space="preserve">izražava se zavičajnim </w:t>
            </w:r>
            <w:r w:rsidRPr="0051402E">
              <w:rPr>
                <w:rFonts w:ascii="Calibri" w:hAnsi="Calibri" w:cs="Calibri"/>
                <w:w w:val="95"/>
              </w:rPr>
              <w:t xml:space="preserve">govorom i prepoznaje </w:t>
            </w:r>
            <w:r w:rsidRPr="0051402E">
              <w:rPr>
                <w:rFonts w:ascii="Calibri" w:hAnsi="Calibri" w:cs="Calibri"/>
              </w:rPr>
              <w:lastRenderedPageBreak/>
              <w:t xml:space="preserve">razliku između zavičajnoga govora i hrvatskoga </w:t>
            </w:r>
            <w:r w:rsidRPr="0051402E">
              <w:rPr>
                <w:rFonts w:ascii="Calibri" w:hAnsi="Calibri" w:cs="Calibri"/>
                <w:w w:val="95"/>
              </w:rPr>
              <w:t xml:space="preserve">standardnog jezika te </w:t>
            </w:r>
            <w:r w:rsidRPr="0051402E">
              <w:rPr>
                <w:rFonts w:ascii="Calibri" w:hAnsi="Calibri" w:cs="Calibri"/>
                <w:w w:val="90"/>
              </w:rPr>
              <w:t xml:space="preserve">uočava važnost učenja </w:t>
            </w:r>
            <w:r w:rsidRPr="0051402E">
              <w:rPr>
                <w:rFonts w:ascii="Calibri" w:hAnsi="Calibri" w:cs="Calibri"/>
              </w:rPr>
              <w:t>hrvatskoga standardnog jezika i pozitivnoga odnosa prema mjesnom govoru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549" w:type="dxa"/>
          </w:tcPr>
          <w:p w14:paraId="5E4C55B0" w14:textId="4BDA1873" w:rsidR="00BB4C72" w:rsidRDefault="00BB4C72" w:rsidP="00BB4C72">
            <w:pPr>
              <w:pStyle w:val="TableParagraph"/>
              <w:spacing w:before="78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</w:rPr>
              <w:lastRenderedPageBreak/>
              <w:t>S</w:t>
            </w:r>
            <w:r w:rsidRPr="0051402E">
              <w:rPr>
                <w:rFonts w:ascii="Calibri" w:hAnsi="Calibri" w:cs="Calibri"/>
              </w:rPr>
              <w:t>amostalno se</w:t>
            </w:r>
            <w:r>
              <w:rPr>
                <w:rFonts w:ascii="Calibri" w:hAnsi="Calibri" w:cs="Calibri"/>
              </w:rPr>
              <w:t xml:space="preserve"> </w:t>
            </w:r>
            <w:r w:rsidRPr="0051402E">
              <w:rPr>
                <w:rFonts w:ascii="Calibri" w:hAnsi="Calibri" w:cs="Calibri"/>
                <w:w w:val="90"/>
              </w:rPr>
              <w:t xml:space="preserve">izražava zavičajnim </w:t>
            </w:r>
            <w:r w:rsidRPr="0051402E">
              <w:rPr>
                <w:rFonts w:ascii="Calibri" w:hAnsi="Calibri" w:cs="Calibri"/>
                <w:w w:val="95"/>
              </w:rPr>
              <w:t xml:space="preserve">govorom i razlikuje </w:t>
            </w:r>
            <w:r w:rsidRPr="0051402E">
              <w:rPr>
                <w:rFonts w:ascii="Calibri" w:hAnsi="Calibri" w:cs="Calibri"/>
              </w:rPr>
              <w:t xml:space="preserve">zavičajni govor i </w:t>
            </w:r>
            <w:r w:rsidRPr="0051402E">
              <w:rPr>
                <w:rFonts w:ascii="Calibri" w:hAnsi="Calibri" w:cs="Calibri"/>
                <w:w w:val="95"/>
              </w:rPr>
              <w:lastRenderedPageBreak/>
              <w:t xml:space="preserve">hrvatski standardni </w:t>
            </w:r>
            <w:r w:rsidRPr="0051402E">
              <w:rPr>
                <w:rFonts w:ascii="Calibri" w:hAnsi="Calibri" w:cs="Calibri"/>
              </w:rPr>
              <w:t>jezik te uočava</w:t>
            </w:r>
            <w:r>
              <w:rPr>
                <w:rFonts w:ascii="Calibri" w:hAnsi="Calibri" w:cs="Calibri"/>
              </w:rPr>
              <w:t xml:space="preserve"> </w:t>
            </w:r>
            <w:r w:rsidRPr="0051402E">
              <w:rPr>
                <w:rFonts w:ascii="Calibri" w:hAnsi="Calibri" w:cs="Calibri"/>
              </w:rPr>
              <w:t xml:space="preserve">važnost učenja hrvatskoga </w:t>
            </w:r>
            <w:r w:rsidRPr="0051402E">
              <w:rPr>
                <w:rFonts w:ascii="Calibri" w:hAnsi="Calibri" w:cs="Calibri"/>
                <w:w w:val="95"/>
              </w:rPr>
              <w:t xml:space="preserve">standardnog jezika i pozitivnoga odnosa </w:t>
            </w:r>
            <w:r w:rsidRPr="0051402E">
              <w:rPr>
                <w:rFonts w:ascii="Calibri" w:hAnsi="Calibri" w:cs="Calibri"/>
              </w:rPr>
              <w:t>prema mjesnom govoru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BB4C72" w14:paraId="36F96023" w14:textId="77777777" w:rsidTr="007633EA">
        <w:trPr>
          <w:gridAfter w:val="1"/>
          <w:wAfter w:w="1846" w:type="dxa"/>
        </w:trPr>
        <w:tc>
          <w:tcPr>
            <w:tcW w:w="5311" w:type="dxa"/>
            <w:shd w:val="clear" w:color="auto" w:fill="BDD6EE" w:themeFill="accent5" w:themeFillTint="66"/>
          </w:tcPr>
          <w:p w14:paraId="7ED3F6CE" w14:textId="77777777" w:rsidR="00BB4C72" w:rsidRDefault="00BB4C72" w:rsidP="00BB4C72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lastRenderedPageBreak/>
              <w:t>ODGOJNO-OBRAZOVNI ISHODI</w:t>
            </w:r>
          </w:p>
        </w:tc>
        <w:tc>
          <w:tcPr>
            <w:tcW w:w="5136" w:type="dxa"/>
            <w:gridSpan w:val="2"/>
            <w:shd w:val="clear" w:color="auto" w:fill="BDD6EE" w:themeFill="accent5" w:themeFillTint="66"/>
          </w:tcPr>
          <w:p w14:paraId="24B03878" w14:textId="77777777" w:rsidR="00BB4C72" w:rsidRDefault="00BB4C72" w:rsidP="00BB4C72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2549" w:type="dxa"/>
            <w:shd w:val="clear" w:color="auto" w:fill="BDD6EE" w:themeFill="accent5" w:themeFillTint="66"/>
          </w:tcPr>
          <w:p w14:paraId="17732259" w14:textId="77777777" w:rsidR="00BB4C72" w:rsidRDefault="00BB4C72" w:rsidP="00BB4C72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Times New Roman"/>
                <w:b/>
              </w:rPr>
              <w:t>SADRŽAJ</w:t>
            </w:r>
          </w:p>
        </w:tc>
      </w:tr>
      <w:tr w:rsidR="00BB4C72" w14:paraId="02B22529" w14:textId="77777777" w:rsidTr="007633EA">
        <w:trPr>
          <w:gridAfter w:val="1"/>
          <w:wAfter w:w="1846" w:type="dxa"/>
        </w:trPr>
        <w:tc>
          <w:tcPr>
            <w:tcW w:w="5311" w:type="dxa"/>
          </w:tcPr>
          <w:p w14:paraId="1C2BC06C" w14:textId="77777777" w:rsidR="00BB4C72" w:rsidRPr="00BB4C72" w:rsidRDefault="00BB4C72" w:rsidP="00BB4C7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  <w:r w:rsidRPr="00BB4C7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O</w:t>
            </w:r>
            <w:r w:rsidRPr="00BB4C72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  <w:t>Š HJ B.4.1.</w:t>
            </w:r>
          </w:p>
          <w:p w14:paraId="5581A45C" w14:textId="77777777" w:rsidR="00BB4C72" w:rsidRPr="00BB4C72" w:rsidRDefault="00BB4C72" w:rsidP="00BB4C7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BB4C72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Učenik izražava doživljaj književnoga teksta u skladu s vlastitim čitateljskim iskustvom.</w:t>
            </w:r>
          </w:p>
          <w:p w14:paraId="6016B005" w14:textId="698B2EF1" w:rsidR="00BB4C72" w:rsidRPr="00BB4C72" w:rsidRDefault="00BB4C72" w:rsidP="00BB4C72">
            <w:pPr>
              <w:rPr>
                <w:rFonts w:eastAsia="Calibri" w:cstheme="minorHAnsi"/>
                <w:b/>
                <w:bCs/>
                <w:lang w:eastAsia="hr-HR"/>
              </w:rPr>
            </w:pPr>
          </w:p>
          <w:p w14:paraId="77D44972" w14:textId="77777777" w:rsidR="00BB4C72" w:rsidRPr="00BB4C72" w:rsidRDefault="00BB4C72" w:rsidP="00BB4C72">
            <w:pPr>
              <w:rPr>
                <w:rFonts w:eastAsia="Calibri" w:cstheme="minorHAnsi"/>
                <w:b/>
                <w:bCs/>
                <w:lang w:eastAsia="hr-HR"/>
              </w:rPr>
            </w:pPr>
          </w:p>
          <w:p w14:paraId="054A78C3" w14:textId="616B98DD" w:rsidR="00BB4C72" w:rsidRPr="00BB4C72" w:rsidRDefault="00BB4C72" w:rsidP="00BB4C72">
            <w:pPr>
              <w:rPr>
                <w:rFonts w:eastAsia="Calibri" w:cstheme="minorHAnsi"/>
                <w:b/>
                <w:bCs/>
                <w:lang w:eastAsia="hr-HR"/>
              </w:rPr>
            </w:pPr>
          </w:p>
        </w:tc>
        <w:tc>
          <w:tcPr>
            <w:tcW w:w="5136" w:type="dxa"/>
            <w:gridSpan w:val="2"/>
          </w:tcPr>
          <w:p w14:paraId="209FC6B3" w14:textId="32666E23" w:rsidR="00BB4C72" w:rsidRPr="00BB4C72" w:rsidRDefault="00BB4C72" w:rsidP="00BB4C7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P</w:t>
            </w:r>
            <w:r w:rsidRPr="00BB4C72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ovezuje doživljaj i razumijevanje književnoga teksta s vlastitim misaonim i emotivnim reakcijama na tekst</w:t>
            </w: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.</w:t>
            </w:r>
          </w:p>
          <w:p w14:paraId="2C9674BB" w14:textId="2CB24E65" w:rsidR="00BB4C72" w:rsidRPr="00BB4C72" w:rsidRDefault="00BB4C72" w:rsidP="00BB4C7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P</w:t>
            </w:r>
            <w:r w:rsidRPr="00BB4C72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ovezuje sadržaj, temu i motive teksta s vlastitim iskustvom</w:t>
            </w: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.</w:t>
            </w:r>
          </w:p>
          <w:p w14:paraId="2308EA26" w14:textId="4E697276" w:rsidR="00BB4C72" w:rsidRPr="00BB4C72" w:rsidRDefault="00BB4C72" w:rsidP="00BB4C7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P</w:t>
            </w:r>
            <w:r w:rsidRPr="00BB4C72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okazuje radoznalost, sklonost i znatiželju za komunikaciju s književnim tekstom</w:t>
            </w: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.</w:t>
            </w:r>
          </w:p>
          <w:p w14:paraId="280B80D5" w14:textId="60FBF778" w:rsidR="00BB4C72" w:rsidRPr="00BB4C72" w:rsidRDefault="00BB4C72" w:rsidP="00BB4C7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R</w:t>
            </w:r>
            <w:r w:rsidRPr="00BB4C72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azgovara s drugim učenicima o vlastitome doživljaju teksta</w:t>
            </w: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.</w:t>
            </w:r>
          </w:p>
          <w:p w14:paraId="5C5A3ABA" w14:textId="118A59DB" w:rsidR="00BB4C72" w:rsidRPr="00BB4C72" w:rsidRDefault="00BB4C72" w:rsidP="00BB4C7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P</w:t>
            </w:r>
            <w:r w:rsidRPr="00BB4C72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repoznaje vrijedne poruke i mudre izreke</w:t>
            </w: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.</w:t>
            </w:r>
          </w:p>
          <w:p w14:paraId="0C8BD920" w14:textId="0E0917ED" w:rsidR="00BB4C72" w:rsidRPr="00BB4C72" w:rsidRDefault="00BB4C72" w:rsidP="00BB4C7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A</w:t>
            </w:r>
            <w:r w:rsidRPr="00BB4C72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rgumentira vlastite doživljaje i zaključuje o uočenim vrijednostima književnoga teksta</w:t>
            </w: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.</w:t>
            </w:r>
          </w:p>
          <w:p w14:paraId="71A89139" w14:textId="65787FD4" w:rsidR="00BB4C72" w:rsidRPr="00BB4C72" w:rsidRDefault="00BB4C72" w:rsidP="00BB4C72">
            <w:pPr>
              <w:rPr>
                <w:rFonts w:eastAsia="Calibri" w:cstheme="minorHAnsi"/>
                <w:b/>
                <w:bCs/>
                <w:lang w:eastAsia="hr-HR"/>
              </w:rPr>
            </w:pPr>
          </w:p>
        </w:tc>
        <w:tc>
          <w:tcPr>
            <w:tcW w:w="2549" w:type="dxa"/>
          </w:tcPr>
          <w:p w14:paraId="6AD82FE4" w14:textId="09E02CB4" w:rsidR="00BB4C72" w:rsidRPr="00BB4C72" w:rsidRDefault="00BB4C72" w:rsidP="00BB4C72">
            <w:pPr>
              <w:rPr>
                <w:rFonts w:eastAsia="Calibri" w:cstheme="minorHAnsi"/>
                <w:b/>
                <w:bCs/>
                <w:lang w:eastAsia="hr-HR"/>
              </w:rPr>
            </w:pPr>
            <w:r>
              <w:rPr>
                <w:rFonts w:cstheme="minorHAnsi"/>
                <w:color w:val="231F20"/>
                <w:shd w:val="clear" w:color="auto" w:fill="FFFFFF"/>
              </w:rPr>
              <w:t>T</w:t>
            </w:r>
            <w:r w:rsidRPr="00BB4C72">
              <w:rPr>
                <w:rFonts w:cstheme="minorHAnsi"/>
                <w:color w:val="231F20"/>
                <w:shd w:val="clear" w:color="auto" w:fill="FFFFFF"/>
              </w:rPr>
              <w:t>ekstovi: priča, bajka, basna, pjesma, igrokaz, dječji roman, legenda, slikovnica, pripovijetka.</w:t>
            </w:r>
          </w:p>
        </w:tc>
      </w:tr>
      <w:tr w:rsidR="00BB4C72" w14:paraId="783CB553" w14:textId="77777777" w:rsidTr="007633EA">
        <w:trPr>
          <w:gridAfter w:val="1"/>
          <w:wAfter w:w="1846" w:type="dxa"/>
        </w:trPr>
        <w:tc>
          <w:tcPr>
            <w:tcW w:w="12996" w:type="dxa"/>
            <w:gridSpan w:val="4"/>
            <w:shd w:val="clear" w:color="auto" w:fill="BDD6EE" w:themeFill="accent5" w:themeFillTint="66"/>
          </w:tcPr>
          <w:p w14:paraId="07483598" w14:textId="77777777" w:rsidR="00BB4C72" w:rsidRDefault="00BB4C72" w:rsidP="00BB4C72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BB4C72" w14:paraId="29DE6770" w14:textId="77777777" w:rsidTr="007633EA">
        <w:trPr>
          <w:gridAfter w:val="1"/>
          <w:wAfter w:w="1846" w:type="dxa"/>
        </w:trPr>
        <w:tc>
          <w:tcPr>
            <w:tcW w:w="5311" w:type="dxa"/>
            <w:shd w:val="clear" w:color="auto" w:fill="FFD966" w:themeFill="accent4" w:themeFillTint="99"/>
          </w:tcPr>
          <w:p w14:paraId="4C052F52" w14:textId="77777777" w:rsidR="00BB4C72" w:rsidRDefault="00BB4C72" w:rsidP="00BB4C72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7" w:type="dxa"/>
            <w:shd w:val="clear" w:color="auto" w:fill="F4B083" w:themeFill="accent2" w:themeFillTint="99"/>
          </w:tcPr>
          <w:p w14:paraId="7DF5495B" w14:textId="77777777" w:rsidR="00BB4C72" w:rsidRDefault="00BB4C72" w:rsidP="00BB4C72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49" w:type="dxa"/>
            <w:shd w:val="clear" w:color="auto" w:fill="A8D08D" w:themeFill="accent6" w:themeFillTint="99"/>
          </w:tcPr>
          <w:p w14:paraId="460C2FD4" w14:textId="77777777" w:rsidR="00BB4C72" w:rsidRDefault="00BB4C72" w:rsidP="00BB4C72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49" w:type="dxa"/>
            <w:shd w:val="clear" w:color="auto" w:fill="E27CC7"/>
          </w:tcPr>
          <w:p w14:paraId="5C93B6F3" w14:textId="77777777" w:rsidR="00BB4C72" w:rsidRDefault="00BB4C72" w:rsidP="00BB4C72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BB4C72" w14:paraId="530B6122" w14:textId="77777777" w:rsidTr="00162531">
        <w:trPr>
          <w:gridAfter w:val="1"/>
          <w:wAfter w:w="1846" w:type="dxa"/>
        </w:trPr>
        <w:tc>
          <w:tcPr>
            <w:tcW w:w="5311" w:type="dxa"/>
            <w:tcBorders>
              <w:bottom w:val="nil"/>
            </w:tcBorders>
          </w:tcPr>
          <w:p w14:paraId="54330163" w14:textId="163767BA" w:rsidR="00BB4C72" w:rsidRPr="00680ADB" w:rsidRDefault="006928EB" w:rsidP="006928EB">
            <w:pPr>
              <w:pStyle w:val="TableParagraph"/>
              <w:spacing w:before="78" w:line="292" w:lineRule="auto"/>
              <w:ind w:right="193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U</w:t>
            </w:r>
            <w:r w:rsidR="00BB4C72" w:rsidRPr="0051402E">
              <w:rPr>
                <w:rFonts w:ascii="Calibri" w:hAnsi="Calibri" w:cs="Calibri"/>
              </w:rPr>
              <w:t>z</w:t>
            </w:r>
            <w:r w:rsidR="00BB4C72" w:rsidRPr="0051402E">
              <w:rPr>
                <w:rFonts w:ascii="Calibri" w:hAnsi="Calibri" w:cs="Calibri"/>
                <w:spacing w:val="-28"/>
              </w:rPr>
              <w:t xml:space="preserve"> </w:t>
            </w:r>
            <w:r w:rsidR="00BB4C72" w:rsidRPr="0051402E">
              <w:rPr>
                <w:rFonts w:ascii="Calibri" w:hAnsi="Calibri" w:cs="Calibri"/>
              </w:rPr>
              <w:t>pomoć</w:t>
            </w:r>
            <w:r w:rsidR="00BB4C72" w:rsidRPr="0051402E">
              <w:rPr>
                <w:rFonts w:ascii="Calibri" w:hAnsi="Calibri" w:cs="Calibri"/>
                <w:spacing w:val="-28"/>
              </w:rPr>
              <w:t xml:space="preserve"> </w:t>
            </w:r>
            <w:r w:rsidR="00BB4C72" w:rsidRPr="0051402E">
              <w:rPr>
                <w:rFonts w:ascii="Calibri" w:hAnsi="Calibri" w:cs="Calibri"/>
              </w:rPr>
              <w:t xml:space="preserve">učitelja </w:t>
            </w:r>
            <w:r w:rsidR="00BB4C72" w:rsidRPr="0051402E">
              <w:rPr>
                <w:rFonts w:ascii="Calibri" w:hAnsi="Calibri" w:cs="Calibri"/>
                <w:w w:val="95"/>
              </w:rPr>
              <w:t>izražava</w:t>
            </w:r>
            <w:r w:rsidR="00BB4C72" w:rsidRPr="0051402E">
              <w:rPr>
                <w:rFonts w:ascii="Calibri" w:hAnsi="Calibri" w:cs="Calibri"/>
                <w:spacing w:val="-31"/>
                <w:w w:val="95"/>
              </w:rPr>
              <w:t xml:space="preserve"> </w:t>
            </w:r>
            <w:r w:rsidR="00BB4C72" w:rsidRPr="0051402E">
              <w:rPr>
                <w:rFonts w:ascii="Calibri" w:hAnsi="Calibri" w:cs="Calibri"/>
                <w:w w:val="95"/>
              </w:rPr>
              <w:t>svoje</w:t>
            </w:r>
            <w:r w:rsidR="00BB4C72" w:rsidRPr="0051402E">
              <w:rPr>
                <w:rFonts w:ascii="Calibri" w:hAnsi="Calibri" w:cs="Calibri"/>
                <w:spacing w:val="-32"/>
                <w:w w:val="95"/>
              </w:rPr>
              <w:t xml:space="preserve"> </w:t>
            </w:r>
            <w:r w:rsidR="00BB4C72" w:rsidRPr="0051402E">
              <w:rPr>
                <w:rFonts w:ascii="Calibri" w:hAnsi="Calibri" w:cs="Calibri"/>
                <w:w w:val="95"/>
              </w:rPr>
              <w:t>misli</w:t>
            </w:r>
            <w:r w:rsidR="00BB4C72" w:rsidRPr="0051402E">
              <w:rPr>
                <w:rFonts w:ascii="Calibri" w:hAnsi="Calibri" w:cs="Calibri"/>
                <w:spacing w:val="-31"/>
                <w:w w:val="95"/>
              </w:rPr>
              <w:t xml:space="preserve"> </w:t>
            </w:r>
            <w:r w:rsidR="00BB4C72" w:rsidRPr="0051402E">
              <w:rPr>
                <w:rFonts w:ascii="Calibri" w:hAnsi="Calibri" w:cs="Calibri"/>
                <w:w w:val="95"/>
              </w:rPr>
              <w:t xml:space="preserve">i </w:t>
            </w:r>
            <w:r w:rsidR="00BB4C72" w:rsidRPr="0051402E">
              <w:rPr>
                <w:rFonts w:ascii="Calibri" w:hAnsi="Calibri" w:cs="Calibri"/>
              </w:rPr>
              <w:t>osjećaje nakon slušanja/čitanja</w:t>
            </w:r>
            <w:r>
              <w:rPr>
                <w:rFonts w:ascii="Calibri" w:hAnsi="Calibri" w:cs="Calibri"/>
              </w:rPr>
              <w:t xml:space="preserve"> </w:t>
            </w:r>
            <w:r w:rsidR="00BB4C72" w:rsidRPr="0051402E">
              <w:rPr>
                <w:rFonts w:ascii="Calibri" w:hAnsi="Calibri" w:cs="Calibri"/>
              </w:rPr>
              <w:t>književnoga teksta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587" w:type="dxa"/>
            <w:tcBorders>
              <w:bottom w:val="nil"/>
            </w:tcBorders>
          </w:tcPr>
          <w:p w14:paraId="08BCAEC4" w14:textId="23EA7178" w:rsidR="00BB4C72" w:rsidRPr="0051402E" w:rsidRDefault="006928EB" w:rsidP="006928EB">
            <w:pPr>
              <w:pStyle w:val="TableParagraph"/>
              <w:spacing w:before="78" w:line="264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w w:val="90"/>
              </w:rPr>
              <w:t>O</w:t>
            </w:r>
            <w:r w:rsidR="00BB4C72" w:rsidRPr="0051402E">
              <w:rPr>
                <w:rFonts w:ascii="Calibri" w:hAnsi="Calibri" w:cs="Calibri"/>
                <w:w w:val="90"/>
              </w:rPr>
              <w:t xml:space="preserve">bjašnjava svoja </w:t>
            </w:r>
            <w:r w:rsidR="00BB4C72" w:rsidRPr="0051402E">
              <w:rPr>
                <w:rFonts w:ascii="Calibri" w:hAnsi="Calibri" w:cs="Calibri"/>
                <w:w w:val="95"/>
              </w:rPr>
              <w:t xml:space="preserve">zapažanja, misli i </w:t>
            </w:r>
            <w:r w:rsidR="00BB4C72" w:rsidRPr="0051402E">
              <w:rPr>
                <w:rFonts w:ascii="Calibri" w:hAnsi="Calibri" w:cs="Calibri"/>
              </w:rPr>
              <w:t>osjećaje nakon slušanja/čitanja</w:t>
            </w:r>
          </w:p>
          <w:p w14:paraId="43C91AAA" w14:textId="740FC80E" w:rsidR="00BB4C72" w:rsidRDefault="00BB4C72" w:rsidP="00BB4C72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51402E">
              <w:rPr>
                <w:rFonts w:ascii="Calibri" w:hAnsi="Calibri" w:cs="Calibri"/>
              </w:rPr>
              <w:t>književnoga teksta i povezuje sadržaj, temu</w:t>
            </w:r>
            <w:r w:rsidRPr="0051402E">
              <w:rPr>
                <w:rFonts w:ascii="Calibri" w:hAnsi="Calibri" w:cs="Calibri"/>
                <w:spacing w:val="-31"/>
              </w:rPr>
              <w:t xml:space="preserve"> </w:t>
            </w:r>
            <w:r w:rsidRPr="0051402E">
              <w:rPr>
                <w:rFonts w:ascii="Calibri" w:hAnsi="Calibri" w:cs="Calibri"/>
              </w:rPr>
              <w:t>i</w:t>
            </w:r>
            <w:r w:rsidRPr="0051402E">
              <w:rPr>
                <w:rFonts w:ascii="Calibri" w:hAnsi="Calibri" w:cs="Calibri"/>
                <w:spacing w:val="-31"/>
              </w:rPr>
              <w:t xml:space="preserve"> </w:t>
            </w:r>
            <w:r w:rsidRPr="0051402E">
              <w:rPr>
                <w:rFonts w:ascii="Calibri" w:hAnsi="Calibri" w:cs="Calibri"/>
              </w:rPr>
              <w:t>motive</w:t>
            </w:r>
            <w:r w:rsidRPr="0051402E">
              <w:rPr>
                <w:rFonts w:ascii="Calibri" w:hAnsi="Calibri" w:cs="Calibri"/>
                <w:spacing w:val="-30"/>
              </w:rPr>
              <w:t xml:space="preserve"> </w:t>
            </w:r>
            <w:r w:rsidRPr="0051402E">
              <w:rPr>
                <w:rFonts w:ascii="Calibri" w:hAnsi="Calibri" w:cs="Calibri"/>
              </w:rPr>
              <w:t>teksta</w:t>
            </w:r>
            <w:r w:rsidRPr="0051402E">
              <w:rPr>
                <w:rFonts w:ascii="Calibri" w:hAnsi="Calibri" w:cs="Calibri"/>
                <w:spacing w:val="-30"/>
              </w:rPr>
              <w:t xml:space="preserve"> </w:t>
            </w:r>
            <w:r w:rsidRPr="0051402E">
              <w:rPr>
                <w:rFonts w:ascii="Calibri" w:hAnsi="Calibri" w:cs="Calibri"/>
              </w:rPr>
              <w:t>s vlastitim</w:t>
            </w:r>
            <w:r w:rsidRPr="0051402E">
              <w:rPr>
                <w:rFonts w:ascii="Calibri" w:hAnsi="Calibri" w:cs="Calibri"/>
                <w:spacing w:val="-24"/>
              </w:rPr>
              <w:t xml:space="preserve"> </w:t>
            </w:r>
            <w:r w:rsidRPr="0051402E">
              <w:rPr>
                <w:rFonts w:ascii="Calibri" w:hAnsi="Calibri" w:cs="Calibri"/>
              </w:rPr>
              <w:t>iskustvom</w:t>
            </w:r>
            <w:r w:rsidR="006928EB">
              <w:rPr>
                <w:rFonts w:ascii="Calibri" w:hAnsi="Calibri" w:cs="Calibri"/>
              </w:rPr>
              <w:t>.</w:t>
            </w:r>
          </w:p>
        </w:tc>
        <w:tc>
          <w:tcPr>
            <w:tcW w:w="2549" w:type="dxa"/>
            <w:tcBorders>
              <w:bottom w:val="nil"/>
            </w:tcBorders>
          </w:tcPr>
          <w:p w14:paraId="1510D496" w14:textId="6E60BB80" w:rsidR="00BB4C72" w:rsidRPr="00680ADB" w:rsidRDefault="006928EB" w:rsidP="006928EB">
            <w:pPr>
              <w:pStyle w:val="TableParagraph"/>
              <w:spacing w:before="107" w:line="283" w:lineRule="auto"/>
              <w:ind w:right="56"/>
              <w:rPr>
                <w:rFonts w:cstheme="minorHAnsi"/>
              </w:rPr>
            </w:pPr>
            <w:r>
              <w:rPr>
                <w:rFonts w:ascii="Calibri" w:hAnsi="Calibri" w:cs="Calibri"/>
                <w:w w:val="95"/>
              </w:rPr>
              <w:t>P</w:t>
            </w:r>
            <w:r w:rsidR="00BB4C72" w:rsidRPr="0051402E">
              <w:rPr>
                <w:rFonts w:ascii="Calibri" w:hAnsi="Calibri" w:cs="Calibri"/>
                <w:w w:val="95"/>
              </w:rPr>
              <w:t xml:space="preserve">rema smjernicama </w:t>
            </w:r>
            <w:r w:rsidR="00BB4C72" w:rsidRPr="0051402E">
              <w:rPr>
                <w:rFonts w:ascii="Calibri" w:hAnsi="Calibri" w:cs="Calibri"/>
              </w:rPr>
              <w:t>objašnjava i</w:t>
            </w:r>
            <w:r>
              <w:rPr>
                <w:rFonts w:ascii="Calibri" w:hAnsi="Calibri" w:cs="Calibri"/>
              </w:rPr>
              <w:t xml:space="preserve"> </w:t>
            </w:r>
            <w:r w:rsidR="00BB4C72" w:rsidRPr="0051402E">
              <w:rPr>
                <w:rFonts w:ascii="Calibri" w:hAnsi="Calibri" w:cs="Calibri"/>
                <w:w w:val="90"/>
              </w:rPr>
              <w:t xml:space="preserve">uspoređuje svoja </w:t>
            </w:r>
            <w:r w:rsidR="00BB4C72" w:rsidRPr="0051402E">
              <w:rPr>
                <w:rFonts w:ascii="Calibri" w:hAnsi="Calibri" w:cs="Calibri"/>
                <w:w w:val="95"/>
              </w:rPr>
              <w:t xml:space="preserve">zapažanja, misli i </w:t>
            </w:r>
            <w:r w:rsidR="00BB4C72" w:rsidRPr="0051402E">
              <w:rPr>
                <w:rFonts w:ascii="Calibri" w:hAnsi="Calibri" w:cs="Calibri"/>
              </w:rPr>
              <w:t>osjećaje nakon</w:t>
            </w:r>
            <w:r>
              <w:rPr>
                <w:rFonts w:ascii="Calibri" w:hAnsi="Calibri" w:cs="Calibri"/>
              </w:rPr>
              <w:t xml:space="preserve"> s</w:t>
            </w:r>
            <w:r w:rsidR="00BB4C72" w:rsidRPr="0051402E">
              <w:rPr>
                <w:rFonts w:ascii="Calibri" w:hAnsi="Calibri" w:cs="Calibri"/>
                <w:w w:val="95"/>
              </w:rPr>
              <w:t>lušanja/čitanja</w:t>
            </w:r>
            <w:r>
              <w:rPr>
                <w:rFonts w:ascii="Calibri" w:hAnsi="Calibri" w:cs="Calibri"/>
                <w:w w:val="95"/>
              </w:rPr>
              <w:t xml:space="preserve"> </w:t>
            </w:r>
            <w:r w:rsidR="00BB4C72" w:rsidRPr="0051402E">
              <w:rPr>
                <w:rFonts w:ascii="Calibri" w:hAnsi="Calibri" w:cs="Calibri"/>
                <w:w w:val="95"/>
              </w:rPr>
              <w:t>književnog teksta s mislima</w:t>
            </w:r>
            <w:r w:rsidR="00BB4C72" w:rsidRPr="0051402E">
              <w:rPr>
                <w:rFonts w:ascii="Calibri" w:hAnsi="Calibri" w:cs="Calibri"/>
                <w:spacing w:val="-30"/>
                <w:w w:val="95"/>
              </w:rPr>
              <w:t xml:space="preserve"> </w:t>
            </w:r>
            <w:r w:rsidR="00BB4C72" w:rsidRPr="0051402E">
              <w:rPr>
                <w:rFonts w:ascii="Calibri" w:hAnsi="Calibri" w:cs="Calibri"/>
                <w:w w:val="95"/>
              </w:rPr>
              <w:t>i</w:t>
            </w:r>
            <w:r w:rsidR="00BB4C72" w:rsidRPr="0051402E">
              <w:rPr>
                <w:rFonts w:ascii="Calibri" w:hAnsi="Calibri" w:cs="Calibri"/>
                <w:spacing w:val="-29"/>
                <w:w w:val="95"/>
              </w:rPr>
              <w:t xml:space="preserve"> </w:t>
            </w:r>
            <w:r w:rsidR="00BB4C72" w:rsidRPr="0051402E">
              <w:rPr>
                <w:rFonts w:ascii="Calibri" w:hAnsi="Calibri" w:cs="Calibri"/>
                <w:w w:val="95"/>
              </w:rPr>
              <w:t xml:space="preserve">osjećajima </w:t>
            </w:r>
            <w:r w:rsidR="00BB4C72" w:rsidRPr="0051402E">
              <w:rPr>
                <w:rFonts w:ascii="Calibri" w:hAnsi="Calibri" w:cs="Calibri"/>
              </w:rPr>
              <w:t>drugih</w:t>
            </w:r>
            <w:r w:rsidR="00BB4C72" w:rsidRPr="0051402E">
              <w:rPr>
                <w:rFonts w:ascii="Calibri" w:hAnsi="Calibri" w:cs="Calibri"/>
                <w:spacing w:val="-24"/>
              </w:rPr>
              <w:t xml:space="preserve"> </w:t>
            </w:r>
            <w:r w:rsidR="00BB4C72" w:rsidRPr="0051402E">
              <w:rPr>
                <w:rFonts w:ascii="Calibri" w:hAnsi="Calibri" w:cs="Calibri"/>
              </w:rPr>
              <w:lastRenderedPageBreak/>
              <w:t>učenika</w:t>
            </w:r>
            <w:r w:rsidR="00BB4C72" w:rsidRPr="0051402E">
              <w:rPr>
                <w:rFonts w:ascii="Calibri" w:hAnsi="Calibri" w:cs="Calibri"/>
                <w:spacing w:val="-22"/>
              </w:rPr>
              <w:t xml:space="preserve"> </w:t>
            </w:r>
            <w:r w:rsidR="00BB4C72" w:rsidRPr="0051402E">
              <w:rPr>
                <w:rFonts w:ascii="Calibri" w:hAnsi="Calibri" w:cs="Calibri"/>
              </w:rPr>
              <w:t>te</w:t>
            </w:r>
            <w:r>
              <w:rPr>
                <w:rFonts w:ascii="Calibri" w:hAnsi="Calibri" w:cs="Calibri"/>
              </w:rPr>
              <w:t xml:space="preserve"> </w:t>
            </w:r>
            <w:r w:rsidR="00BB4C72" w:rsidRPr="0051402E">
              <w:rPr>
                <w:rFonts w:ascii="Calibri" w:hAnsi="Calibri" w:cs="Calibri"/>
                <w:w w:val="90"/>
              </w:rPr>
              <w:t>povezuje</w:t>
            </w:r>
            <w:r w:rsidR="00BB4C72" w:rsidRPr="0051402E">
              <w:rPr>
                <w:rFonts w:ascii="Calibri" w:hAnsi="Calibri" w:cs="Calibri"/>
                <w:spacing w:val="-12"/>
                <w:w w:val="90"/>
              </w:rPr>
              <w:t xml:space="preserve"> </w:t>
            </w:r>
            <w:r w:rsidR="00BB4C72" w:rsidRPr="0051402E">
              <w:rPr>
                <w:rFonts w:ascii="Calibri" w:hAnsi="Calibri" w:cs="Calibri"/>
                <w:w w:val="90"/>
              </w:rPr>
              <w:t>sadržaj,</w:t>
            </w:r>
            <w:r>
              <w:rPr>
                <w:rFonts w:ascii="Calibri" w:hAnsi="Calibri" w:cs="Calibri"/>
                <w:w w:val="90"/>
              </w:rPr>
              <w:t xml:space="preserve"> temu i motive teksta s vlastitim iskustvom.</w:t>
            </w:r>
          </w:p>
        </w:tc>
        <w:tc>
          <w:tcPr>
            <w:tcW w:w="2549" w:type="dxa"/>
            <w:tcBorders>
              <w:bottom w:val="nil"/>
            </w:tcBorders>
          </w:tcPr>
          <w:p w14:paraId="41B83664" w14:textId="17EE4AFB" w:rsidR="00BB4C72" w:rsidRPr="00680ADB" w:rsidRDefault="006928EB" w:rsidP="006928EB">
            <w:pPr>
              <w:pStyle w:val="TableParagraph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lastRenderedPageBreak/>
              <w:t>O</w:t>
            </w:r>
            <w:r w:rsidR="00BB4C72" w:rsidRPr="0051402E">
              <w:rPr>
                <w:rFonts w:ascii="Calibri" w:hAnsi="Calibri" w:cs="Calibri"/>
              </w:rPr>
              <w:t>bjašnjava svoje</w:t>
            </w:r>
            <w:r>
              <w:rPr>
                <w:rFonts w:ascii="Calibri" w:hAnsi="Calibri" w:cs="Calibri"/>
              </w:rPr>
              <w:t xml:space="preserve"> </w:t>
            </w:r>
            <w:r w:rsidR="00BB4C72" w:rsidRPr="0051402E">
              <w:rPr>
                <w:rFonts w:ascii="Calibri" w:hAnsi="Calibri" w:cs="Calibri"/>
                <w:w w:val="95"/>
              </w:rPr>
              <w:t>misli</w:t>
            </w:r>
            <w:r w:rsidR="00BB4C72" w:rsidRPr="0051402E">
              <w:rPr>
                <w:rFonts w:ascii="Calibri" w:hAnsi="Calibri" w:cs="Calibri"/>
                <w:spacing w:val="-25"/>
                <w:w w:val="95"/>
              </w:rPr>
              <w:t xml:space="preserve"> </w:t>
            </w:r>
            <w:r w:rsidR="00BB4C72" w:rsidRPr="0051402E">
              <w:rPr>
                <w:rFonts w:ascii="Calibri" w:hAnsi="Calibri" w:cs="Calibri"/>
                <w:w w:val="95"/>
              </w:rPr>
              <w:t>i</w:t>
            </w:r>
            <w:r w:rsidR="00BB4C72" w:rsidRPr="0051402E">
              <w:rPr>
                <w:rFonts w:ascii="Calibri" w:hAnsi="Calibri" w:cs="Calibri"/>
                <w:spacing w:val="-25"/>
                <w:w w:val="95"/>
              </w:rPr>
              <w:t xml:space="preserve"> </w:t>
            </w:r>
            <w:r w:rsidR="00BB4C72" w:rsidRPr="0051402E">
              <w:rPr>
                <w:rFonts w:ascii="Calibri" w:hAnsi="Calibri" w:cs="Calibri"/>
                <w:w w:val="95"/>
              </w:rPr>
              <w:t>osjećaje</w:t>
            </w:r>
            <w:r w:rsidR="00BB4C72" w:rsidRPr="0051402E">
              <w:rPr>
                <w:rFonts w:ascii="Calibri" w:hAnsi="Calibri" w:cs="Calibri"/>
                <w:spacing w:val="-25"/>
                <w:w w:val="95"/>
              </w:rPr>
              <w:t xml:space="preserve"> </w:t>
            </w:r>
            <w:r w:rsidR="00BB4C72" w:rsidRPr="0051402E">
              <w:rPr>
                <w:rFonts w:ascii="Calibri" w:hAnsi="Calibri" w:cs="Calibri"/>
                <w:w w:val="95"/>
              </w:rPr>
              <w:t>nakon</w:t>
            </w:r>
            <w:r>
              <w:rPr>
                <w:rFonts w:ascii="Calibri" w:hAnsi="Calibri" w:cs="Calibri"/>
                <w:w w:val="95"/>
              </w:rPr>
              <w:t xml:space="preserve"> </w:t>
            </w:r>
            <w:r w:rsidR="00BB4C72" w:rsidRPr="0051402E">
              <w:rPr>
                <w:rFonts w:ascii="Calibri" w:hAnsi="Calibri" w:cs="Calibri"/>
              </w:rPr>
              <w:t>slušanja/čitanja</w:t>
            </w:r>
            <w:r>
              <w:rPr>
                <w:rFonts w:ascii="Calibri" w:hAnsi="Calibri" w:cs="Calibri"/>
              </w:rPr>
              <w:t xml:space="preserve"> </w:t>
            </w:r>
            <w:r w:rsidR="00BB4C72" w:rsidRPr="0051402E">
              <w:rPr>
                <w:rFonts w:ascii="Calibri" w:hAnsi="Calibri" w:cs="Calibri"/>
                <w:w w:val="90"/>
              </w:rPr>
              <w:t xml:space="preserve">književnog teksta, </w:t>
            </w:r>
            <w:r w:rsidR="00BB4C72" w:rsidRPr="0051402E">
              <w:rPr>
                <w:rFonts w:ascii="Calibri" w:hAnsi="Calibri" w:cs="Calibri"/>
              </w:rPr>
              <w:t>uspoređuje</w:t>
            </w:r>
            <w:r w:rsidR="00BB4C72" w:rsidRPr="0051402E">
              <w:rPr>
                <w:rFonts w:ascii="Calibri" w:hAnsi="Calibri" w:cs="Calibri"/>
                <w:spacing w:val="-24"/>
              </w:rPr>
              <w:t xml:space="preserve"> </w:t>
            </w:r>
            <w:r w:rsidR="00BB4C72" w:rsidRPr="0051402E">
              <w:rPr>
                <w:rFonts w:ascii="Calibri" w:hAnsi="Calibri" w:cs="Calibri"/>
              </w:rPr>
              <w:t>ih</w:t>
            </w:r>
            <w:r w:rsidR="00BB4C72" w:rsidRPr="0051402E">
              <w:rPr>
                <w:rFonts w:ascii="Calibri" w:hAnsi="Calibri" w:cs="Calibri"/>
                <w:spacing w:val="-23"/>
              </w:rPr>
              <w:t xml:space="preserve"> </w:t>
            </w:r>
            <w:r w:rsidR="00BB4C72" w:rsidRPr="0051402E"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 xml:space="preserve"> </w:t>
            </w:r>
            <w:r w:rsidR="00BB4C72" w:rsidRPr="0051402E">
              <w:rPr>
                <w:rFonts w:ascii="Calibri" w:hAnsi="Calibri" w:cs="Calibri"/>
                <w:w w:val="95"/>
              </w:rPr>
              <w:t xml:space="preserve">mislima i osjećajima </w:t>
            </w:r>
            <w:r w:rsidR="00BB4C72" w:rsidRPr="0051402E">
              <w:rPr>
                <w:rFonts w:ascii="Calibri" w:hAnsi="Calibri" w:cs="Calibri"/>
              </w:rPr>
              <w:t xml:space="preserve">drugih učenika te povezuje </w:t>
            </w:r>
            <w:r>
              <w:rPr>
                <w:rFonts w:ascii="Calibri" w:hAnsi="Calibri" w:cs="Calibri"/>
              </w:rPr>
              <w:t>s</w:t>
            </w:r>
            <w:r w:rsidR="00BB4C72" w:rsidRPr="0051402E">
              <w:rPr>
                <w:rFonts w:ascii="Calibri" w:hAnsi="Calibri" w:cs="Calibri"/>
              </w:rPr>
              <w:t>adržaj,</w:t>
            </w:r>
            <w:r>
              <w:rPr>
                <w:rFonts w:ascii="Calibri" w:hAnsi="Calibri" w:cs="Calibri"/>
              </w:rPr>
              <w:t xml:space="preserve"> </w:t>
            </w:r>
            <w:r w:rsidR="00BB4C72" w:rsidRPr="0051402E">
              <w:rPr>
                <w:rFonts w:ascii="Calibri" w:hAnsi="Calibri" w:cs="Calibri"/>
              </w:rPr>
              <w:t>temu</w:t>
            </w:r>
            <w:r w:rsidR="00BB4C72" w:rsidRPr="0051402E">
              <w:rPr>
                <w:rFonts w:ascii="Calibri" w:hAnsi="Calibri" w:cs="Calibri"/>
                <w:spacing w:val="-31"/>
              </w:rPr>
              <w:t xml:space="preserve"> </w:t>
            </w:r>
            <w:r w:rsidR="00BB4C72" w:rsidRPr="0051402E">
              <w:rPr>
                <w:rFonts w:ascii="Calibri" w:hAnsi="Calibri" w:cs="Calibri"/>
              </w:rPr>
              <w:t>i</w:t>
            </w:r>
            <w:r w:rsidR="00BB4C72" w:rsidRPr="0051402E">
              <w:rPr>
                <w:rFonts w:ascii="Calibri" w:hAnsi="Calibri" w:cs="Calibri"/>
                <w:spacing w:val="-30"/>
              </w:rPr>
              <w:t xml:space="preserve"> </w:t>
            </w:r>
            <w:r w:rsidR="00BB4C72" w:rsidRPr="0051402E">
              <w:rPr>
                <w:rFonts w:ascii="Calibri" w:hAnsi="Calibri" w:cs="Calibri"/>
              </w:rPr>
              <w:t>motive</w:t>
            </w:r>
            <w:r w:rsidR="00BB4C72" w:rsidRPr="0051402E">
              <w:rPr>
                <w:rFonts w:ascii="Calibri" w:hAnsi="Calibri" w:cs="Calibri"/>
                <w:spacing w:val="-31"/>
              </w:rPr>
              <w:t xml:space="preserve"> </w:t>
            </w:r>
            <w:r w:rsidR="00BB4C72" w:rsidRPr="0051402E">
              <w:rPr>
                <w:rFonts w:ascii="Calibri" w:hAnsi="Calibri" w:cs="Calibri"/>
              </w:rPr>
              <w:t>teksta</w:t>
            </w:r>
            <w:r w:rsidR="00BB4C72" w:rsidRPr="0051402E">
              <w:rPr>
                <w:rFonts w:ascii="Calibri" w:hAnsi="Calibri" w:cs="Calibri"/>
                <w:spacing w:val="-30"/>
              </w:rPr>
              <w:t xml:space="preserve"> </w:t>
            </w:r>
            <w:r w:rsidR="00BB4C72" w:rsidRPr="0051402E">
              <w:rPr>
                <w:rFonts w:ascii="Calibri" w:hAnsi="Calibri" w:cs="Calibri"/>
              </w:rPr>
              <w:t>s vlastitim</w:t>
            </w:r>
            <w:r w:rsidR="00BB4C72" w:rsidRPr="0051402E">
              <w:rPr>
                <w:rFonts w:ascii="Calibri" w:hAnsi="Calibri" w:cs="Calibri"/>
                <w:spacing w:val="-24"/>
              </w:rPr>
              <w:t xml:space="preserve"> </w:t>
            </w:r>
            <w:r>
              <w:rPr>
                <w:rFonts w:ascii="Calibri" w:hAnsi="Calibri" w:cs="Calibri"/>
                <w:spacing w:val="-24"/>
              </w:rPr>
              <w:t>i</w:t>
            </w:r>
            <w:r w:rsidR="00BB4C72" w:rsidRPr="0051402E">
              <w:rPr>
                <w:rFonts w:ascii="Calibri" w:hAnsi="Calibri" w:cs="Calibri"/>
              </w:rPr>
              <w:t>skustvom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BB4C72" w14:paraId="368078D2" w14:textId="77777777" w:rsidTr="007633EA">
        <w:trPr>
          <w:gridAfter w:val="1"/>
          <w:wAfter w:w="1846" w:type="dxa"/>
        </w:trPr>
        <w:tc>
          <w:tcPr>
            <w:tcW w:w="5311" w:type="dxa"/>
            <w:shd w:val="clear" w:color="auto" w:fill="BDD6EE" w:themeFill="accent5" w:themeFillTint="66"/>
          </w:tcPr>
          <w:p w14:paraId="04EF30C9" w14:textId="77777777" w:rsidR="00BB4C72" w:rsidRDefault="00BB4C72" w:rsidP="00BB4C72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5136" w:type="dxa"/>
            <w:gridSpan w:val="2"/>
            <w:shd w:val="clear" w:color="auto" w:fill="BDD6EE" w:themeFill="accent5" w:themeFillTint="66"/>
          </w:tcPr>
          <w:p w14:paraId="672F396D" w14:textId="77777777" w:rsidR="00BB4C72" w:rsidRDefault="00BB4C72" w:rsidP="00BB4C72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2549" w:type="dxa"/>
            <w:shd w:val="clear" w:color="auto" w:fill="BDD6EE" w:themeFill="accent5" w:themeFillTint="66"/>
          </w:tcPr>
          <w:p w14:paraId="19BB0376" w14:textId="77777777" w:rsidR="00BB4C72" w:rsidRDefault="00BB4C72" w:rsidP="00BB4C72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Times New Roman"/>
                <w:b/>
              </w:rPr>
              <w:t>SADRŽAJ</w:t>
            </w:r>
          </w:p>
        </w:tc>
      </w:tr>
      <w:tr w:rsidR="00BB4C72" w14:paraId="77533771" w14:textId="77777777" w:rsidTr="007633EA">
        <w:trPr>
          <w:gridAfter w:val="1"/>
          <w:wAfter w:w="1846" w:type="dxa"/>
        </w:trPr>
        <w:tc>
          <w:tcPr>
            <w:tcW w:w="5311" w:type="dxa"/>
          </w:tcPr>
          <w:p w14:paraId="0D02C1B8" w14:textId="4EBCF18E" w:rsidR="006928EB" w:rsidRPr="006928EB" w:rsidRDefault="006928EB" w:rsidP="006928EB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6928EB"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>OŠ HJ B.4.2</w:t>
            </w:r>
            <w:r w:rsidRPr="006928EB">
              <w:rPr>
                <w:rFonts w:ascii="Calibri" w:hAnsi="Calibri" w:cs="Calibri"/>
                <w:color w:val="231F20"/>
                <w:sz w:val="22"/>
                <w:szCs w:val="22"/>
              </w:rPr>
              <w:t>.</w:t>
            </w:r>
          </w:p>
          <w:p w14:paraId="3DCE6472" w14:textId="77777777" w:rsidR="006928EB" w:rsidRPr="006928EB" w:rsidRDefault="006928EB" w:rsidP="006928EB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6928EB">
              <w:rPr>
                <w:rFonts w:ascii="Calibri" w:hAnsi="Calibri" w:cs="Calibri"/>
                <w:color w:val="231F20"/>
                <w:sz w:val="22"/>
                <w:szCs w:val="22"/>
              </w:rPr>
              <w:t>Učenik čita književni tekst i objašnjava obilježja književnoga teksta.</w:t>
            </w:r>
          </w:p>
          <w:p w14:paraId="3704E5BC" w14:textId="061BEA7F" w:rsidR="00BB4C72" w:rsidRPr="006928EB" w:rsidRDefault="00BB4C72" w:rsidP="00BB4C72">
            <w:pPr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5136" w:type="dxa"/>
            <w:gridSpan w:val="2"/>
          </w:tcPr>
          <w:p w14:paraId="278D973F" w14:textId="738D3F92" w:rsidR="006928EB" w:rsidRPr="006928EB" w:rsidRDefault="006928EB" w:rsidP="006928EB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>O</w:t>
            </w:r>
            <w:r w:rsidRPr="006928EB">
              <w:rPr>
                <w:rFonts w:ascii="Calibri" w:hAnsi="Calibri" w:cs="Calibri"/>
                <w:color w:val="231F20"/>
                <w:sz w:val="22"/>
                <w:szCs w:val="22"/>
              </w:rPr>
              <w:t>bjašnjava osnovna obilježja pripovijetke, pjesme, bajke, basne, zagonetke, igrokaza, biografije i dječjega romana, mudre izreke</w:t>
            </w:r>
            <w:r>
              <w:rPr>
                <w:rFonts w:ascii="Calibri" w:hAnsi="Calibri" w:cs="Calibri"/>
                <w:color w:val="231F20"/>
                <w:sz w:val="22"/>
                <w:szCs w:val="22"/>
              </w:rPr>
              <w:t>.</w:t>
            </w:r>
          </w:p>
          <w:p w14:paraId="7DF003B4" w14:textId="3608A262" w:rsidR="006928EB" w:rsidRPr="006928EB" w:rsidRDefault="006928EB" w:rsidP="006928EB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>P</w:t>
            </w:r>
            <w:r w:rsidRPr="006928EB">
              <w:rPr>
                <w:rFonts w:ascii="Calibri" w:hAnsi="Calibri" w:cs="Calibri"/>
                <w:color w:val="231F20"/>
                <w:sz w:val="22"/>
                <w:szCs w:val="22"/>
              </w:rPr>
              <w:t>repoznaje pjesničke slike (slika u pokretu, slika u mirovanju), personifikaciju i onomatopeju u književnome tekstu</w:t>
            </w:r>
            <w:r>
              <w:rPr>
                <w:rFonts w:ascii="Calibri" w:hAnsi="Calibri" w:cs="Calibri"/>
                <w:color w:val="231F20"/>
                <w:sz w:val="22"/>
                <w:szCs w:val="22"/>
              </w:rPr>
              <w:t>.</w:t>
            </w:r>
          </w:p>
          <w:p w14:paraId="7BCB1CF4" w14:textId="5A82D849" w:rsidR="006928EB" w:rsidRPr="006928EB" w:rsidRDefault="006928EB" w:rsidP="006928EB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>P</w:t>
            </w:r>
            <w:r w:rsidRPr="006928EB">
              <w:rPr>
                <w:rFonts w:ascii="Calibri" w:hAnsi="Calibri" w:cs="Calibri"/>
                <w:color w:val="231F20"/>
                <w:sz w:val="22"/>
                <w:szCs w:val="22"/>
              </w:rPr>
              <w:t>repoznaje obilježja poetskih tekstova: stih, strofa, ritam, zvučnost, slikovitost, ponavljanje u stihu, pjesničke slike, onomatopeja, personifikacija</w:t>
            </w:r>
            <w:r>
              <w:rPr>
                <w:rFonts w:ascii="Calibri" w:hAnsi="Calibri" w:cs="Calibri"/>
                <w:color w:val="231F20"/>
                <w:sz w:val="22"/>
                <w:szCs w:val="22"/>
              </w:rPr>
              <w:t>.</w:t>
            </w:r>
          </w:p>
          <w:p w14:paraId="3A22B38D" w14:textId="1D02403B" w:rsidR="006928EB" w:rsidRPr="006928EB" w:rsidRDefault="006928EB" w:rsidP="006928EB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>P</w:t>
            </w:r>
            <w:r w:rsidRPr="006928EB">
              <w:rPr>
                <w:rFonts w:ascii="Calibri" w:hAnsi="Calibri" w:cs="Calibri"/>
                <w:color w:val="231F20"/>
                <w:sz w:val="22"/>
                <w:szCs w:val="22"/>
              </w:rPr>
              <w:t>repoznaje obilježja proznih tekstova: događaj, likovi, pripovjedne tehnike</w:t>
            </w:r>
            <w:r>
              <w:rPr>
                <w:rFonts w:ascii="Calibri" w:hAnsi="Calibri" w:cs="Calibri"/>
                <w:color w:val="231F20"/>
                <w:sz w:val="22"/>
                <w:szCs w:val="22"/>
              </w:rPr>
              <w:t>.</w:t>
            </w:r>
          </w:p>
          <w:p w14:paraId="5ED4BDA0" w14:textId="60C66723" w:rsidR="00BB4C72" w:rsidRPr="006928EB" w:rsidRDefault="006928EB" w:rsidP="006928EB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>P</w:t>
            </w:r>
            <w:r w:rsidRPr="006928EB">
              <w:rPr>
                <w:rFonts w:ascii="Calibri" w:hAnsi="Calibri" w:cs="Calibri"/>
                <w:color w:val="231F20"/>
                <w:sz w:val="22"/>
                <w:szCs w:val="22"/>
              </w:rPr>
              <w:t>repoznaje obiljež</w:t>
            </w:r>
            <w:r>
              <w:rPr>
                <w:rFonts w:ascii="Calibri" w:hAnsi="Calibri" w:cs="Calibri"/>
                <w:color w:val="231F20"/>
                <w:sz w:val="22"/>
                <w:szCs w:val="22"/>
              </w:rPr>
              <w:t>j</w:t>
            </w:r>
            <w:r w:rsidRPr="006928EB">
              <w:rPr>
                <w:rFonts w:ascii="Calibri" w:hAnsi="Calibri" w:cs="Calibri"/>
                <w:color w:val="231F20"/>
                <w:sz w:val="22"/>
                <w:szCs w:val="22"/>
              </w:rPr>
              <w:t>a dramskih tekstova: lica, dijalog, monolog</w:t>
            </w:r>
            <w:r>
              <w:rPr>
                <w:rFonts w:ascii="Calibri" w:hAnsi="Calibri" w:cs="Calibri"/>
                <w:color w:val="231F20"/>
                <w:sz w:val="22"/>
                <w:szCs w:val="22"/>
              </w:rPr>
              <w:t>.</w:t>
            </w:r>
          </w:p>
        </w:tc>
        <w:tc>
          <w:tcPr>
            <w:tcW w:w="2549" w:type="dxa"/>
          </w:tcPr>
          <w:p w14:paraId="227B82BC" w14:textId="7335A0CB" w:rsidR="00BB4C72" w:rsidRPr="006928EB" w:rsidRDefault="006928EB" w:rsidP="00BB4C72">
            <w:pPr>
              <w:rPr>
                <w:rFonts w:ascii="Calibri" w:eastAsia="Calibri" w:hAnsi="Calibri" w:cs="Calibri"/>
                <w:b/>
                <w:bCs/>
                <w:lang w:eastAsia="hr-HR"/>
              </w:rPr>
            </w:pPr>
            <w:r>
              <w:rPr>
                <w:rFonts w:ascii="Calibri" w:hAnsi="Calibri" w:cs="Calibri"/>
                <w:color w:val="231F20"/>
                <w:shd w:val="clear" w:color="auto" w:fill="FFFFFF"/>
              </w:rPr>
              <w:t>T</w:t>
            </w:r>
            <w:r w:rsidRPr="006928EB">
              <w:rPr>
                <w:rFonts w:ascii="Calibri" w:hAnsi="Calibri" w:cs="Calibri"/>
                <w:color w:val="231F20"/>
                <w:shd w:val="clear" w:color="auto" w:fill="FFFFFF"/>
              </w:rPr>
              <w:t>ekstovi: priča, pripovijetka, pjesma, igrokaz, dječji roman, poslovice.</w:t>
            </w:r>
          </w:p>
        </w:tc>
      </w:tr>
      <w:tr w:rsidR="00BB4C72" w14:paraId="0DC0C431" w14:textId="77777777" w:rsidTr="007633EA">
        <w:trPr>
          <w:gridAfter w:val="1"/>
          <w:wAfter w:w="1846" w:type="dxa"/>
        </w:trPr>
        <w:tc>
          <w:tcPr>
            <w:tcW w:w="12996" w:type="dxa"/>
            <w:gridSpan w:val="4"/>
            <w:shd w:val="clear" w:color="auto" w:fill="BDD6EE" w:themeFill="accent5" w:themeFillTint="66"/>
          </w:tcPr>
          <w:p w14:paraId="4E82DF63" w14:textId="77777777" w:rsidR="00BB4C72" w:rsidRDefault="00BB4C72" w:rsidP="00BB4C72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BB4C72" w14:paraId="0EC16803" w14:textId="77777777" w:rsidTr="007633EA">
        <w:trPr>
          <w:gridAfter w:val="1"/>
          <w:wAfter w:w="1846" w:type="dxa"/>
        </w:trPr>
        <w:tc>
          <w:tcPr>
            <w:tcW w:w="5311" w:type="dxa"/>
            <w:shd w:val="clear" w:color="auto" w:fill="FFD966" w:themeFill="accent4" w:themeFillTint="99"/>
          </w:tcPr>
          <w:p w14:paraId="37333C81" w14:textId="77777777" w:rsidR="00BB4C72" w:rsidRDefault="00BB4C72" w:rsidP="00BB4C72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7" w:type="dxa"/>
            <w:shd w:val="clear" w:color="auto" w:fill="F4B083" w:themeFill="accent2" w:themeFillTint="99"/>
          </w:tcPr>
          <w:p w14:paraId="43A4FD40" w14:textId="77777777" w:rsidR="00BB4C72" w:rsidRDefault="00BB4C72" w:rsidP="00BB4C72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49" w:type="dxa"/>
            <w:shd w:val="clear" w:color="auto" w:fill="A8D08D" w:themeFill="accent6" w:themeFillTint="99"/>
          </w:tcPr>
          <w:p w14:paraId="2B9458AB" w14:textId="77777777" w:rsidR="00BB4C72" w:rsidRDefault="00BB4C72" w:rsidP="00BB4C72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49" w:type="dxa"/>
            <w:shd w:val="clear" w:color="auto" w:fill="E27CC7"/>
          </w:tcPr>
          <w:p w14:paraId="751A587B" w14:textId="77777777" w:rsidR="00BB4C72" w:rsidRDefault="00BB4C72" w:rsidP="00BB4C72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6928EB" w14:paraId="6A80837D" w14:textId="77777777" w:rsidTr="007633EA">
        <w:trPr>
          <w:gridAfter w:val="1"/>
          <w:wAfter w:w="1846" w:type="dxa"/>
        </w:trPr>
        <w:tc>
          <w:tcPr>
            <w:tcW w:w="5311" w:type="dxa"/>
          </w:tcPr>
          <w:p w14:paraId="2CC00259" w14:textId="754454B5" w:rsidR="006928EB" w:rsidRDefault="006928EB" w:rsidP="006928EB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hAnsi="Calibri" w:cs="Calibri"/>
              </w:rPr>
              <w:t>Č</w:t>
            </w:r>
            <w:r w:rsidRPr="0051402E">
              <w:rPr>
                <w:rFonts w:ascii="Calibri" w:hAnsi="Calibri" w:cs="Calibri"/>
              </w:rPr>
              <w:t xml:space="preserve">ita književni tekst, uz pomoć učitelja </w:t>
            </w:r>
            <w:r w:rsidRPr="0051402E">
              <w:rPr>
                <w:rFonts w:ascii="Calibri" w:hAnsi="Calibri" w:cs="Calibri"/>
                <w:w w:val="95"/>
              </w:rPr>
              <w:t xml:space="preserve">odgovara na pitanja o </w:t>
            </w:r>
            <w:r w:rsidRPr="0051402E">
              <w:rPr>
                <w:rFonts w:ascii="Calibri" w:hAnsi="Calibri" w:cs="Calibri"/>
              </w:rPr>
              <w:t xml:space="preserve">tekstu i prepoznaje </w:t>
            </w:r>
            <w:r w:rsidRPr="0051402E">
              <w:rPr>
                <w:rFonts w:ascii="Calibri" w:hAnsi="Calibri" w:cs="Calibri"/>
                <w:w w:val="95"/>
              </w:rPr>
              <w:t xml:space="preserve">obilježja književnoga </w:t>
            </w:r>
            <w:r w:rsidRPr="0051402E">
              <w:rPr>
                <w:rFonts w:ascii="Calibri" w:hAnsi="Calibri" w:cs="Calibri"/>
              </w:rPr>
              <w:t>teksta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587" w:type="dxa"/>
          </w:tcPr>
          <w:p w14:paraId="5D26E034" w14:textId="30DC03F5" w:rsidR="006928EB" w:rsidRDefault="006928EB" w:rsidP="006928EB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hAnsi="Calibri" w:cs="Calibri"/>
              </w:rPr>
              <w:t>Č</w:t>
            </w:r>
            <w:r w:rsidRPr="0051402E">
              <w:rPr>
                <w:rFonts w:ascii="Calibri" w:hAnsi="Calibri" w:cs="Calibri"/>
              </w:rPr>
              <w:t xml:space="preserve">ita književni tekst, </w:t>
            </w:r>
            <w:r w:rsidRPr="0051402E">
              <w:rPr>
                <w:rFonts w:ascii="Calibri" w:hAnsi="Calibri" w:cs="Calibri"/>
                <w:w w:val="95"/>
              </w:rPr>
              <w:t xml:space="preserve">odgovara na pitanja i </w:t>
            </w:r>
            <w:r w:rsidRPr="0051402E">
              <w:rPr>
                <w:rFonts w:ascii="Calibri" w:hAnsi="Calibri" w:cs="Calibri"/>
              </w:rPr>
              <w:t xml:space="preserve">postavlja pitanja te </w:t>
            </w:r>
            <w:r w:rsidRPr="0051402E">
              <w:rPr>
                <w:rFonts w:ascii="Calibri" w:hAnsi="Calibri" w:cs="Calibri"/>
                <w:w w:val="95"/>
              </w:rPr>
              <w:t xml:space="preserve">prepoznaje obilježja </w:t>
            </w:r>
            <w:r w:rsidRPr="0051402E">
              <w:rPr>
                <w:rFonts w:ascii="Calibri" w:hAnsi="Calibri" w:cs="Calibri"/>
              </w:rPr>
              <w:t>književnoga teksta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549" w:type="dxa"/>
          </w:tcPr>
          <w:p w14:paraId="37741CDB" w14:textId="5F77C42E" w:rsidR="006928EB" w:rsidRDefault="006928EB" w:rsidP="006928EB">
            <w:pPr>
              <w:pStyle w:val="TableParagraph"/>
              <w:spacing w:before="78" w:line="292" w:lineRule="auto"/>
              <w:ind w:right="136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Č</w:t>
            </w:r>
            <w:r w:rsidRPr="0051402E">
              <w:rPr>
                <w:rFonts w:ascii="Calibri" w:hAnsi="Calibri" w:cs="Calibri"/>
              </w:rPr>
              <w:t>ita</w:t>
            </w:r>
            <w:r w:rsidRPr="0051402E">
              <w:rPr>
                <w:rFonts w:ascii="Calibri" w:hAnsi="Calibri" w:cs="Calibri"/>
                <w:spacing w:val="-33"/>
              </w:rPr>
              <w:t xml:space="preserve"> </w:t>
            </w:r>
            <w:r w:rsidRPr="0051402E">
              <w:rPr>
                <w:rFonts w:ascii="Calibri" w:hAnsi="Calibri" w:cs="Calibri"/>
              </w:rPr>
              <w:t>književni</w:t>
            </w:r>
            <w:r w:rsidRPr="0051402E">
              <w:rPr>
                <w:rFonts w:ascii="Calibri" w:hAnsi="Calibri" w:cs="Calibri"/>
                <w:spacing w:val="-33"/>
              </w:rPr>
              <w:t xml:space="preserve"> </w:t>
            </w:r>
            <w:r w:rsidRPr="0051402E">
              <w:rPr>
                <w:rFonts w:ascii="Calibri" w:hAnsi="Calibri" w:cs="Calibri"/>
              </w:rPr>
              <w:t xml:space="preserve">tekst, </w:t>
            </w:r>
            <w:r w:rsidRPr="0051402E">
              <w:rPr>
                <w:rFonts w:ascii="Calibri" w:hAnsi="Calibri" w:cs="Calibri"/>
                <w:w w:val="95"/>
              </w:rPr>
              <w:t>odgovara</w:t>
            </w:r>
            <w:r w:rsidRPr="0051402E">
              <w:rPr>
                <w:rFonts w:ascii="Calibri" w:hAnsi="Calibri" w:cs="Calibri"/>
                <w:spacing w:val="-20"/>
                <w:w w:val="95"/>
              </w:rPr>
              <w:t xml:space="preserve"> </w:t>
            </w:r>
            <w:r w:rsidRPr="0051402E">
              <w:rPr>
                <w:rFonts w:ascii="Calibri" w:hAnsi="Calibri" w:cs="Calibri"/>
                <w:w w:val="95"/>
              </w:rPr>
              <w:t>na</w:t>
            </w:r>
            <w:r w:rsidRPr="0051402E">
              <w:rPr>
                <w:rFonts w:ascii="Calibri" w:hAnsi="Calibri" w:cs="Calibri"/>
                <w:spacing w:val="-19"/>
                <w:w w:val="95"/>
              </w:rPr>
              <w:t xml:space="preserve"> </w:t>
            </w:r>
            <w:r w:rsidRPr="0051402E">
              <w:rPr>
                <w:rFonts w:ascii="Calibri" w:hAnsi="Calibri" w:cs="Calibri"/>
                <w:w w:val="95"/>
              </w:rPr>
              <w:t>pitanja</w:t>
            </w:r>
            <w:r w:rsidRPr="0051402E">
              <w:rPr>
                <w:rFonts w:ascii="Calibri" w:hAnsi="Calibri" w:cs="Calibri"/>
                <w:spacing w:val="-20"/>
                <w:w w:val="95"/>
              </w:rPr>
              <w:t xml:space="preserve"> </w:t>
            </w:r>
            <w:r w:rsidRPr="0051402E">
              <w:rPr>
                <w:rFonts w:ascii="Calibri" w:hAnsi="Calibri" w:cs="Calibri"/>
                <w:w w:val="95"/>
              </w:rPr>
              <w:t xml:space="preserve">i </w:t>
            </w:r>
            <w:r w:rsidRPr="0051402E">
              <w:rPr>
                <w:rFonts w:ascii="Calibri" w:hAnsi="Calibri" w:cs="Calibri"/>
              </w:rPr>
              <w:t>postavlja pitanja, navodi</w:t>
            </w:r>
            <w:r w:rsidRPr="0051402E">
              <w:rPr>
                <w:rFonts w:ascii="Calibri" w:hAnsi="Calibri" w:cs="Calibri"/>
                <w:spacing w:val="-19"/>
              </w:rPr>
              <w:t xml:space="preserve"> </w:t>
            </w:r>
            <w:r w:rsidRPr="0051402E">
              <w:rPr>
                <w:rFonts w:ascii="Calibri" w:hAnsi="Calibri" w:cs="Calibri"/>
              </w:rPr>
              <w:t>obilježja</w:t>
            </w:r>
            <w:r>
              <w:rPr>
                <w:rFonts w:ascii="Calibri" w:hAnsi="Calibri" w:cs="Calibri"/>
              </w:rPr>
              <w:t xml:space="preserve"> </w:t>
            </w:r>
            <w:r w:rsidRPr="0051402E">
              <w:rPr>
                <w:rFonts w:ascii="Calibri" w:hAnsi="Calibri" w:cs="Calibri"/>
                <w:w w:val="95"/>
              </w:rPr>
              <w:t>književnoga</w:t>
            </w:r>
            <w:r w:rsidRPr="0051402E">
              <w:rPr>
                <w:rFonts w:ascii="Calibri" w:hAnsi="Calibri" w:cs="Calibri"/>
                <w:spacing w:val="-31"/>
                <w:w w:val="95"/>
              </w:rPr>
              <w:t xml:space="preserve"> </w:t>
            </w:r>
            <w:r w:rsidRPr="0051402E">
              <w:rPr>
                <w:rFonts w:ascii="Calibri" w:hAnsi="Calibri" w:cs="Calibri"/>
                <w:w w:val="95"/>
              </w:rPr>
              <w:t>teksta</w:t>
            </w:r>
            <w:r w:rsidRPr="0051402E">
              <w:rPr>
                <w:rFonts w:ascii="Calibri" w:hAnsi="Calibri" w:cs="Calibri"/>
                <w:spacing w:val="-31"/>
                <w:w w:val="95"/>
              </w:rPr>
              <w:t xml:space="preserve"> </w:t>
            </w:r>
            <w:r w:rsidRPr="0051402E">
              <w:rPr>
                <w:rFonts w:ascii="Calibri" w:hAnsi="Calibri" w:cs="Calibri"/>
                <w:w w:val="95"/>
              </w:rPr>
              <w:t>i izražava</w:t>
            </w:r>
            <w:r w:rsidRPr="0051402E">
              <w:rPr>
                <w:rFonts w:ascii="Calibri" w:hAnsi="Calibri" w:cs="Calibri"/>
                <w:spacing w:val="-33"/>
                <w:w w:val="95"/>
              </w:rPr>
              <w:t xml:space="preserve"> </w:t>
            </w:r>
            <w:r w:rsidRPr="0051402E">
              <w:rPr>
                <w:rFonts w:ascii="Calibri" w:hAnsi="Calibri" w:cs="Calibri"/>
                <w:w w:val="95"/>
              </w:rPr>
              <w:t>mišljenje</w:t>
            </w:r>
            <w:r w:rsidRPr="0051402E">
              <w:rPr>
                <w:rFonts w:ascii="Calibri" w:hAnsi="Calibri" w:cs="Calibri"/>
                <w:spacing w:val="-33"/>
                <w:w w:val="95"/>
              </w:rPr>
              <w:t xml:space="preserve"> </w:t>
            </w:r>
            <w:r w:rsidRPr="0051402E">
              <w:rPr>
                <w:rFonts w:ascii="Calibri" w:hAnsi="Calibri" w:cs="Calibri"/>
                <w:w w:val="95"/>
              </w:rPr>
              <w:t xml:space="preserve">o </w:t>
            </w:r>
            <w:r w:rsidRPr="0051402E">
              <w:rPr>
                <w:rFonts w:ascii="Calibri" w:hAnsi="Calibri" w:cs="Calibri"/>
              </w:rPr>
              <w:t>sadržaju</w:t>
            </w:r>
            <w:r w:rsidRPr="0051402E">
              <w:rPr>
                <w:rFonts w:ascii="Calibri" w:hAnsi="Calibri" w:cs="Calibri"/>
                <w:spacing w:val="-22"/>
              </w:rPr>
              <w:t xml:space="preserve"> </w:t>
            </w:r>
            <w:r w:rsidRPr="0051402E">
              <w:rPr>
                <w:rFonts w:ascii="Calibri" w:hAnsi="Calibri" w:cs="Calibri"/>
              </w:rPr>
              <w:t>teksta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549" w:type="dxa"/>
          </w:tcPr>
          <w:p w14:paraId="3D52E761" w14:textId="224046E0" w:rsidR="006928EB" w:rsidRPr="0051402E" w:rsidRDefault="006928EB" w:rsidP="006928EB">
            <w:pPr>
              <w:pStyle w:val="TableParagraph"/>
              <w:spacing w:before="78" w:line="292" w:lineRule="auto"/>
              <w:ind w:right="5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Č</w:t>
            </w:r>
            <w:r w:rsidRPr="0051402E">
              <w:rPr>
                <w:rFonts w:ascii="Calibri" w:hAnsi="Calibri" w:cs="Calibri"/>
              </w:rPr>
              <w:t xml:space="preserve">ita književni tekst, </w:t>
            </w:r>
            <w:r w:rsidRPr="0051402E">
              <w:rPr>
                <w:rFonts w:ascii="Calibri" w:hAnsi="Calibri" w:cs="Calibri"/>
                <w:w w:val="95"/>
              </w:rPr>
              <w:t xml:space="preserve">odgovara na pitanja i </w:t>
            </w:r>
            <w:r w:rsidRPr="0051402E">
              <w:rPr>
                <w:rFonts w:ascii="Calibri" w:hAnsi="Calibri" w:cs="Calibri"/>
              </w:rPr>
              <w:t xml:space="preserve">postavlja pitanja, </w:t>
            </w:r>
            <w:r w:rsidRPr="0051402E">
              <w:rPr>
                <w:rFonts w:ascii="Calibri" w:hAnsi="Calibri" w:cs="Calibri"/>
                <w:w w:val="95"/>
              </w:rPr>
              <w:t xml:space="preserve">objašnjava obilježja </w:t>
            </w:r>
            <w:r w:rsidRPr="0051402E">
              <w:rPr>
                <w:rFonts w:ascii="Calibri" w:hAnsi="Calibri" w:cs="Calibri"/>
              </w:rPr>
              <w:t xml:space="preserve">književnoga teksta i </w:t>
            </w:r>
            <w:r w:rsidRPr="0051402E">
              <w:rPr>
                <w:rFonts w:ascii="Calibri" w:hAnsi="Calibri" w:cs="Calibri"/>
                <w:w w:val="95"/>
              </w:rPr>
              <w:t xml:space="preserve">izražava mišljenje o </w:t>
            </w:r>
            <w:r w:rsidRPr="0051402E">
              <w:rPr>
                <w:rFonts w:ascii="Calibri" w:hAnsi="Calibri" w:cs="Calibri"/>
              </w:rPr>
              <w:t>sadržaju teksta</w:t>
            </w:r>
          </w:p>
          <w:p w14:paraId="7C83E1F6" w14:textId="16EBB806" w:rsidR="006928EB" w:rsidRDefault="006928EB" w:rsidP="006928EB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51402E">
              <w:rPr>
                <w:rFonts w:ascii="Calibri" w:hAnsi="Calibri" w:cs="Calibri"/>
              </w:rPr>
              <w:t xml:space="preserve">potkrepljujući ga </w:t>
            </w:r>
            <w:r w:rsidRPr="0051402E">
              <w:rPr>
                <w:rFonts w:ascii="Calibri" w:hAnsi="Calibri" w:cs="Calibri"/>
                <w:w w:val="95"/>
              </w:rPr>
              <w:t>primjerima iz teksta</w:t>
            </w:r>
            <w:r>
              <w:rPr>
                <w:rFonts w:ascii="Calibri" w:hAnsi="Calibri" w:cs="Calibri"/>
                <w:w w:val="95"/>
              </w:rPr>
              <w:t>.</w:t>
            </w:r>
          </w:p>
        </w:tc>
      </w:tr>
    </w:tbl>
    <w:p w14:paraId="1E6A2B3C" w14:textId="6BFF7DF1" w:rsidR="00686BAE" w:rsidRDefault="00686BAE" w:rsidP="00C5067B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eastAsia="hr-HR"/>
        </w:rPr>
      </w:pPr>
    </w:p>
    <w:p w14:paraId="438F767E" w14:textId="77777777" w:rsidR="006928EB" w:rsidRDefault="006928EB" w:rsidP="00C5067B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eastAsia="hr-HR"/>
        </w:rPr>
      </w:pPr>
    </w:p>
    <w:tbl>
      <w:tblPr>
        <w:tblStyle w:val="Reetkatablice"/>
        <w:tblW w:w="13036" w:type="dxa"/>
        <w:tblLook w:val="04A0" w:firstRow="1" w:lastRow="0" w:firstColumn="1" w:lastColumn="0" w:noHBand="0" w:noVBand="1"/>
      </w:tblPr>
      <w:tblGrid>
        <w:gridCol w:w="3249"/>
        <w:gridCol w:w="3249"/>
        <w:gridCol w:w="3249"/>
        <w:gridCol w:w="3249"/>
        <w:gridCol w:w="40"/>
      </w:tblGrid>
      <w:tr w:rsidR="00686BAE" w14:paraId="0547127B" w14:textId="77777777" w:rsidTr="006928EB">
        <w:trPr>
          <w:gridAfter w:val="1"/>
          <w:wAfter w:w="40" w:type="dxa"/>
        </w:trPr>
        <w:tc>
          <w:tcPr>
            <w:tcW w:w="3249" w:type="dxa"/>
            <w:shd w:val="clear" w:color="auto" w:fill="BDD6EE" w:themeFill="accent5" w:themeFillTint="66"/>
          </w:tcPr>
          <w:p w14:paraId="516A1D2D" w14:textId="77777777" w:rsidR="00686BAE" w:rsidRDefault="00686BAE" w:rsidP="0028070C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lastRenderedPageBreak/>
              <w:t>ODGOJNO-OBRAZOVNI ISHODI</w:t>
            </w:r>
          </w:p>
        </w:tc>
        <w:tc>
          <w:tcPr>
            <w:tcW w:w="6498" w:type="dxa"/>
            <w:gridSpan w:val="2"/>
            <w:shd w:val="clear" w:color="auto" w:fill="BDD6EE" w:themeFill="accent5" w:themeFillTint="66"/>
          </w:tcPr>
          <w:p w14:paraId="6EEE351D" w14:textId="77777777" w:rsidR="00686BAE" w:rsidRDefault="00686BAE" w:rsidP="0028070C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249" w:type="dxa"/>
            <w:shd w:val="clear" w:color="auto" w:fill="BDD6EE" w:themeFill="accent5" w:themeFillTint="66"/>
          </w:tcPr>
          <w:p w14:paraId="43789DB5" w14:textId="77777777" w:rsidR="00686BAE" w:rsidRDefault="00686BAE" w:rsidP="0028070C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Times New Roman"/>
                <w:b/>
              </w:rPr>
              <w:t>SADRŽAJ</w:t>
            </w:r>
          </w:p>
        </w:tc>
      </w:tr>
      <w:tr w:rsidR="00C04A2C" w14:paraId="4B38BC78" w14:textId="77777777" w:rsidTr="006928EB">
        <w:trPr>
          <w:gridAfter w:val="1"/>
          <w:wAfter w:w="40" w:type="dxa"/>
        </w:trPr>
        <w:tc>
          <w:tcPr>
            <w:tcW w:w="3249" w:type="dxa"/>
          </w:tcPr>
          <w:p w14:paraId="71FED391" w14:textId="77777777" w:rsidR="006928EB" w:rsidRPr="006928EB" w:rsidRDefault="006928EB" w:rsidP="006928EB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</w:pPr>
            <w:r w:rsidRPr="006928EB"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>OŠ HJ B.4.3.</w:t>
            </w:r>
          </w:p>
          <w:p w14:paraId="58075F41" w14:textId="77777777" w:rsidR="006928EB" w:rsidRPr="006928EB" w:rsidRDefault="006928EB" w:rsidP="006928EB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6928EB">
              <w:rPr>
                <w:rFonts w:ascii="Calibri" w:hAnsi="Calibri" w:cs="Calibri"/>
                <w:color w:val="231F20"/>
                <w:sz w:val="22"/>
                <w:szCs w:val="22"/>
              </w:rPr>
              <w:t>Učenik čita književne tekstove prema vlastitome interesu i obrazlaže svoj izbor.</w:t>
            </w:r>
          </w:p>
          <w:p w14:paraId="21377F0A" w14:textId="2D56D4E1" w:rsidR="00C04A2C" w:rsidRPr="006928EB" w:rsidRDefault="00C04A2C" w:rsidP="00C04A2C">
            <w:pPr>
              <w:rPr>
                <w:rFonts w:ascii="Calibri" w:eastAsia="Calibri" w:hAnsi="Calibri" w:cs="Calibr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6498" w:type="dxa"/>
            <w:gridSpan w:val="2"/>
          </w:tcPr>
          <w:p w14:paraId="3DFA1319" w14:textId="685C6AF0" w:rsidR="006928EB" w:rsidRPr="006928EB" w:rsidRDefault="006928EB" w:rsidP="006928EB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6928EB">
              <w:rPr>
                <w:rFonts w:ascii="Calibri" w:hAnsi="Calibri" w:cs="Calibri"/>
                <w:color w:val="231F2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231F20"/>
                <w:sz w:val="22"/>
                <w:szCs w:val="22"/>
              </w:rPr>
              <w:t>R</w:t>
            </w:r>
            <w:r w:rsidRPr="006928EB">
              <w:rPr>
                <w:rFonts w:ascii="Calibri" w:hAnsi="Calibri" w:cs="Calibri"/>
                <w:color w:val="231F20"/>
                <w:sz w:val="22"/>
                <w:szCs w:val="22"/>
              </w:rPr>
              <w:t>azvija čitateljske navike kontinuiranim čitanjem i motivacijom za čitanjem različitih žanrova</w:t>
            </w:r>
            <w:r>
              <w:rPr>
                <w:rFonts w:ascii="Calibri" w:hAnsi="Calibri" w:cs="Calibri"/>
                <w:color w:val="231F20"/>
                <w:sz w:val="22"/>
                <w:szCs w:val="22"/>
              </w:rPr>
              <w:t>.</w:t>
            </w:r>
          </w:p>
          <w:p w14:paraId="3DBB6A44" w14:textId="612B2745" w:rsidR="006928EB" w:rsidRPr="006928EB" w:rsidRDefault="006928EB" w:rsidP="006928EB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>R</w:t>
            </w:r>
            <w:r w:rsidRPr="006928EB">
              <w:rPr>
                <w:rFonts w:ascii="Calibri" w:hAnsi="Calibri" w:cs="Calibri"/>
                <w:color w:val="231F20"/>
                <w:sz w:val="22"/>
                <w:szCs w:val="22"/>
              </w:rPr>
              <w:t>azlikuje dječje rječnike, enciklopedije i leksikon</w:t>
            </w:r>
            <w:r>
              <w:rPr>
                <w:rFonts w:ascii="Calibri" w:hAnsi="Calibri" w:cs="Calibri"/>
                <w:color w:val="231F20"/>
                <w:sz w:val="22"/>
                <w:szCs w:val="22"/>
              </w:rPr>
              <w:t>.</w:t>
            </w:r>
          </w:p>
          <w:p w14:paraId="59E897C8" w14:textId="37DD8EB3" w:rsidR="006928EB" w:rsidRPr="006928EB" w:rsidRDefault="006928EB" w:rsidP="006928EB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>R</w:t>
            </w:r>
            <w:r w:rsidRPr="006928EB">
              <w:rPr>
                <w:rFonts w:ascii="Calibri" w:hAnsi="Calibri" w:cs="Calibri"/>
                <w:color w:val="231F20"/>
                <w:sz w:val="22"/>
                <w:szCs w:val="22"/>
              </w:rPr>
              <w:t>edovito izlaže svoj čitateljski izbor ostalim učenicima</w:t>
            </w:r>
            <w:r>
              <w:rPr>
                <w:rFonts w:ascii="Calibri" w:hAnsi="Calibri" w:cs="Calibri"/>
                <w:color w:val="231F20"/>
                <w:sz w:val="22"/>
                <w:szCs w:val="22"/>
              </w:rPr>
              <w:t>.</w:t>
            </w:r>
          </w:p>
          <w:p w14:paraId="4B13AEC5" w14:textId="3A7DB952" w:rsidR="006928EB" w:rsidRPr="006928EB" w:rsidRDefault="006928EB" w:rsidP="006928EB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>R</w:t>
            </w:r>
            <w:r w:rsidRPr="006928EB">
              <w:rPr>
                <w:rFonts w:ascii="Calibri" w:hAnsi="Calibri" w:cs="Calibri"/>
                <w:color w:val="231F20"/>
                <w:sz w:val="22"/>
                <w:szCs w:val="22"/>
              </w:rPr>
              <w:t>azgovara o izabranome i pročitanom književnom djelu</w:t>
            </w:r>
            <w:r>
              <w:rPr>
                <w:rFonts w:ascii="Calibri" w:hAnsi="Calibri" w:cs="Calibri"/>
                <w:color w:val="231F20"/>
                <w:sz w:val="22"/>
                <w:szCs w:val="22"/>
              </w:rPr>
              <w:t>.</w:t>
            </w:r>
          </w:p>
          <w:p w14:paraId="03E22DC3" w14:textId="4246CBC2" w:rsidR="00C04A2C" w:rsidRPr="006928EB" w:rsidRDefault="006928EB" w:rsidP="006928EB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>I</w:t>
            </w:r>
            <w:r w:rsidRPr="006928EB">
              <w:rPr>
                <w:rFonts w:ascii="Calibri" w:hAnsi="Calibri" w:cs="Calibri"/>
                <w:color w:val="231F20"/>
                <w:sz w:val="22"/>
                <w:szCs w:val="22"/>
              </w:rPr>
              <w:t>zabire tekstove prema interesu sa šireg popisa predloženih književnih tekstova za čitanje i sa popisa novijih izdanja</w:t>
            </w:r>
            <w:r>
              <w:rPr>
                <w:rFonts w:ascii="Calibri" w:hAnsi="Calibri" w:cs="Calibri"/>
                <w:color w:val="231F20"/>
                <w:sz w:val="22"/>
                <w:szCs w:val="22"/>
              </w:rPr>
              <w:t>.</w:t>
            </w:r>
          </w:p>
        </w:tc>
        <w:tc>
          <w:tcPr>
            <w:tcW w:w="3249" w:type="dxa"/>
          </w:tcPr>
          <w:p w14:paraId="1702385B" w14:textId="615CA5E1" w:rsidR="00C04A2C" w:rsidRDefault="00680ADB" w:rsidP="00C04A2C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cstheme="minorHAnsi"/>
              </w:rPr>
              <w:t>/</w:t>
            </w:r>
          </w:p>
        </w:tc>
      </w:tr>
      <w:tr w:rsidR="00C04A2C" w14:paraId="4290AB1B" w14:textId="77777777" w:rsidTr="006928EB">
        <w:trPr>
          <w:gridAfter w:val="1"/>
          <w:wAfter w:w="40" w:type="dxa"/>
        </w:trPr>
        <w:tc>
          <w:tcPr>
            <w:tcW w:w="12996" w:type="dxa"/>
            <w:gridSpan w:val="4"/>
            <w:shd w:val="clear" w:color="auto" w:fill="BDD6EE" w:themeFill="accent5" w:themeFillTint="66"/>
          </w:tcPr>
          <w:p w14:paraId="5AA33763" w14:textId="77777777" w:rsidR="00C04A2C" w:rsidRDefault="00C04A2C" w:rsidP="00C04A2C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C04A2C" w14:paraId="42566957" w14:textId="77777777" w:rsidTr="006928EB">
        <w:trPr>
          <w:gridAfter w:val="1"/>
          <w:wAfter w:w="40" w:type="dxa"/>
        </w:trPr>
        <w:tc>
          <w:tcPr>
            <w:tcW w:w="3249" w:type="dxa"/>
            <w:shd w:val="clear" w:color="auto" w:fill="FFD966" w:themeFill="accent4" w:themeFillTint="99"/>
          </w:tcPr>
          <w:p w14:paraId="4300F1FE" w14:textId="77777777" w:rsidR="00C04A2C" w:rsidRDefault="00C04A2C" w:rsidP="00C04A2C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3249" w:type="dxa"/>
            <w:shd w:val="clear" w:color="auto" w:fill="F4B083" w:themeFill="accent2" w:themeFillTint="99"/>
          </w:tcPr>
          <w:p w14:paraId="1650662E" w14:textId="77777777" w:rsidR="00C04A2C" w:rsidRDefault="00C04A2C" w:rsidP="00C04A2C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shd w:val="clear" w:color="auto" w:fill="A8D08D" w:themeFill="accent6" w:themeFillTint="99"/>
          </w:tcPr>
          <w:p w14:paraId="256CC270" w14:textId="77777777" w:rsidR="00C04A2C" w:rsidRDefault="00C04A2C" w:rsidP="00C04A2C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249" w:type="dxa"/>
            <w:shd w:val="clear" w:color="auto" w:fill="E27CC7"/>
          </w:tcPr>
          <w:p w14:paraId="586C005A" w14:textId="77777777" w:rsidR="00C04A2C" w:rsidRDefault="00C04A2C" w:rsidP="00C04A2C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C04A2C" w14:paraId="4538475A" w14:textId="77777777" w:rsidTr="006928EB">
        <w:trPr>
          <w:gridAfter w:val="1"/>
          <w:wAfter w:w="40" w:type="dxa"/>
        </w:trPr>
        <w:tc>
          <w:tcPr>
            <w:tcW w:w="12996" w:type="dxa"/>
            <w:gridSpan w:val="4"/>
          </w:tcPr>
          <w:p w14:paraId="72F53D29" w14:textId="1B025B29" w:rsidR="00C04A2C" w:rsidRDefault="006928EB" w:rsidP="00C04A2C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51402E">
              <w:rPr>
                <w:rFonts w:ascii="Calibri" w:hAnsi="Calibri" w:cs="Calibri"/>
                <w:w w:val="95"/>
              </w:rPr>
              <w:t>Učeniku</w:t>
            </w:r>
            <w:r w:rsidRPr="0051402E">
              <w:rPr>
                <w:rFonts w:ascii="Calibri" w:hAnsi="Calibri" w:cs="Calibri"/>
                <w:spacing w:val="-27"/>
                <w:w w:val="95"/>
              </w:rPr>
              <w:t xml:space="preserve"> </w:t>
            </w:r>
            <w:r w:rsidRPr="0051402E">
              <w:rPr>
                <w:rFonts w:ascii="Calibri" w:hAnsi="Calibri" w:cs="Calibri"/>
                <w:w w:val="95"/>
              </w:rPr>
              <w:t>se</w:t>
            </w:r>
            <w:r w:rsidRPr="0051402E">
              <w:rPr>
                <w:rFonts w:ascii="Calibri" w:hAnsi="Calibri" w:cs="Calibri"/>
                <w:spacing w:val="-27"/>
                <w:w w:val="95"/>
              </w:rPr>
              <w:t xml:space="preserve"> </w:t>
            </w:r>
            <w:r w:rsidRPr="0051402E">
              <w:rPr>
                <w:rFonts w:ascii="Calibri" w:hAnsi="Calibri" w:cs="Calibri"/>
                <w:w w:val="95"/>
              </w:rPr>
              <w:t>nudi</w:t>
            </w:r>
            <w:r w:rsidRPr="0051402E">
              <w:rPr>
                <w:rFonts w:ascii="Calibri" w:hAnsi="Calibri" w:cs="Calibri"/>
                <w:spacing w:val="-26"/>
                <w:w w:val="95"/>
              </w:rPr>
              <w:t xml:space="preserve"> </w:t>
            </w:r>
            <w:r w:rsidRPr="0051402E">
              <w:rPr>
                <w:rFonts w:ascii="Calibri" w:hAnsi="Calibri" w:cs="Calibri"/>
                <w:w w:val="95"/>
              </w:rPr>
              <w:t>stvaralački</w:t>
            </w:r>
            <w:r w:rsidRPr="0051402E">
              <w:rPr>
                <w:rFonts w:ascii="Calibri" w:hAnsi="Calibri" w:cs="Calibri"/>
                <w:spacing w:val="-26"/>
                <w:w w:val="95"/>
              </w:rPr>
              <w:t xml:space="preserve"> </w:t>
            </w:r>
            <w:r w:rsidRPr="0051402E">
              <w:rPr>
                <w:rFonts w:ascii="Calibri" w:hAnsi="Calibri" w:cs="Calibri"/>
                <w:w w:val="95"/>
              </w:rPr>
              <w:t>način</w:t>
            </w:r>
            <w:r w:rsidRPr="0051402E">
              <w:rPr>
                <w:rFonts w:ascii="Calibri" w:hAnsi="Calibri" w:cs="Calibri"/>
                <w:spacing w:val="-27"/>
                <w:w w:val="95"/>
              </w:rPr>
              <w:t xml:space="preserve"> </w:t>
            </w:r>
            <w:r w:rsidRPr="0051402E">
              <w:rPr>
                <w:rFonts w:ascii="Calibri" w:hAnsi="Calibri" w:cs="Calibri"/>
                <w:w w:val="95"/>
              </w:rPr>
              <w:t>izražavanja</w:t>
            </w:r>
            <w:r w:rsidRPr="0051402E">
              <w:rPr>
                <w:rFonts w:ascii="Calibri" w:hAnsi="Calibri" w:cs="Calibri"/>
                <w:spacing w:val="-26"/>
                <w:w w:val="95"/>
              </w:rPr>
              <w:t xml:space="preserve"> </w:t>
            </w:r>
            <w:r w:rsidRPr="0051402E">
              <w:rPr>
                <w:rFonts w:ascii="Calibri" w:hAnsi="Calibri" w:cs="Calibri"/>
                <w:w w:val="95"/>
              </w:rPr>
              <w:t>i</w:t>
            </w:r>
            <w:r w:rsidRPr="0051402E">
              <w:rPr>
                <w:rFonts w:ascii="Calibri" w:hAnsi="Calibri" w:cs="Calibri"/>
                <w:spacing w:val="-26"/>
                <w:w w:val="95"/>
              </w:rPr>
              <w:t xml:space="preserve"> </w:t>
            </w:r>
            <w:r w:rsidRPr="0051402E">
              <w:rPr>
                <w:rFonts w:ascii="Calibri" w:hAnsi="Calibri" w:cs="Calibri"/>
                <w:w w:val="95"/>
              </w:rPr>
              <w:t>mogućnost</w:t>
            </w:r>
            <w:r w:rsidRPr="0051402E">
              <w:rPr>
                <w:rFonts w:ascii="Calibri" w:hAnsi="Calibri" w:cs="Calibri"/>
                <w:spacing w:val="-26"/>
                <w:w w:val="95"/>
              </w:rPr>
              <w:t xml:space="preserve"> </w:t>
            </w:r>
            <w:r w:rsidRPr="0051402E">
              <w:rPr>
                <w:rFonts w:ascii="Calibri" w:hAnsi="Calibri" w:cs="Calibri"/>
                <w:w w:val="95"/>
              </w:rPr>
              <w:t>dokazivanja</w:t>
            </w:r>
            <w:r w:rsidRPr="0051402E">
              <w:rPr>
                <w:rFonts w:ascii="Calibri" w:hAnsi="Calibri" w:cs="Calibri"/>
                <w:spacing w:val="-26"/>
                <w:w w:val="95"/>
              </w:rPr>
              <w:t xml:space="preserve"> </w:t>
            </w:r>
            <w:r w:rsidRPr="0051402E">
              <w:rPr>
                <w:rFonts w:ascii="Calibri" w:hAnsi="Calibri" w:cs="Calibri"/>
                <w:w w:val="95"/>
              </w:rPr>
              <w:t>u</w:t>
            </w:r>
            <w:r w:rsidRPr="0051402E">
              <w:rPr>
                <w:rFonts w:ascii="Calibri" w:hAnsi="Calibri" w:cs="Calibri"/>
                <w:spacing w:val="-26"/>
                <w:w w:val="95"/>
              </w:rPr>
              <w:t xml:space="preserve"> </w:t>
            </w:r>
            <w:r w:rsidRPr="0051402E">
              <w:rPr>
                <w:rFonts w:ascii="Calibri" w:hAnsi="Calibri" w:cs="Calibri"/>
                <w:w w:val="95"/>
              </w:rPr>
              <w:t>kreativnome</w:t>
            </w:r>
            <w:r w:rsidRPr="0051402E">
              <w:rPr>
                <w:rFonts w:ascii="Calibri" w:hAnsi="Calibri" w:cs="Calibri"/>
                <w:spacing w:val="-25"/>
                <w:w w:val="95"/>
              </w:rPr>
              <w:t xml:space="preserve"> </w:t>
            </w:r>
            <w:r w:rsidRPr="0051402E">
              <w:rPr>
                <w:rFonts w:ascii="Calibri" w:hAnsi="Calibri" w:cs="Calibri"/>
                <w:w w:val="95"/>
              </w:rPr>
              <w:t>izričaju</w:t>
            </w:r>
            <w:r w:rsidRPr="0051402E">
              <w:rPr>
                <w:rFonts w:ascii="Calibri" w:hAnsi="Calibri" w:cs="Calibri"/>
                <w:spacing w:val="-26"/>
                <w:w w:val="95"/>
              </w:rPr>
              <w:t xml:space="preserve"> </w:t>
            </w:r>
            <w:r w:rsidRPr="0051402E">
              <w:rPr>
                <w:rFonts w:ascii="Calibri" w:hAnsi="Calibri" w:cs="Calibri"/>
                <w:w w:val="95"/>
              </w:rPr>
              <w:t>koji</w:t>
            </w:r>
            <w:r w:rsidRPr="0051402E">
              <w:rPr>
                <w:rFonts w:ascii="Calibri" w:hAnsi="Calibri" w:cs="Calibri"/>
                <w:spacing w:val="-26"/>
                <w:w w:val="95"/>
              </w:rPr>
              <w:t xml:space="preserve"> </w:t>
            </w:r>
            <w:r w:rsidRPr="0051402E">
              <w:rPr>
                <w:rFonts w:ascii="Calibri" w:hAnsi="Calibri" w:cs="Calibri"/>
                <w:w w:val="95"/>
              </w:rPr>
              <w:t>je</w:t>
            </w:r>
            <w:r w:rsidRPr="0051402E">
              <w:rPr>
                <w:rFonts w:ascii="Calibri" w:hAnsi="Calibri" w:cs="Calibri"/>
                <w:spacing w:val="-27"/>
                <w:w w:val="95"/>
              </w:rPr>
              <w:t xml:space="preserve"> </w:t>
            </w:r>
            <w:r w:rsidRPr="0051402E">
              <w:rPr>
                <w:rFonts w:ascii="Calibri" w:hAnsi="Calibri" w:cs="Calibri"/>
                <w:w w:val="95"/>
              </w:rPr>
              <w:t>bitno</w:t>
            </w:r>
            <w:r w:rsidRPr="0051402E">
              <w:rPr>
                <w:rFonts w:ascii="Calibri" w:hAnsi="Calibri" w:cs="Calibri"/>
                <w:spacing w:val="-25"/>
                <w:w w:val="95"/>
              </w:rPr>
              <w:t xml:space="preserve"> </w:t>
            </w:r>
            <w:r w:rsidRPr="0051402E">
              <w:rPr>
                <w:rFonts w:ascii="Calibri" w:hAnsi="Calibri" w:cs="Calibri"/>
                <w:w w:val="95"/>
              </w:rPr>
              <w:t>drukčiji</w:t>
            </w:r>
            <w:r w:rsidRPr="0051402E">
              <w:rPr>
                <w:rFonts w:ascii="Calibri" w:hAnsi="Calibri" w:cs="Calibri"/>
                <w:spacing w:val="-26"/>
                <w:w w:val="95"/>
              </w:rPr>
              <w:t xml:space="preserve"> </w:t>
            </w:r>
            <w:r w:rsidRPr="0051402E">
              <w:rPr>
                <w:rFonts w:ascii="Calibri" w:hAnsi="Calibri" w:cs="Calibri"/>
                <w:w w:val="95"/>
              </w:rPr>
              <w:t>od</w:t>
            </w:r>
            <w:r w:rsidRPr="0051402E">
              <w:rPr>
                <w:rFonts w:ascii="Calibri" w:hAnsi="Calibri" w:cs="Calibri"/>
                <w:spacing w:val="-27"/>
                <w:w w:val="95"/>
              </w:rPr>
              <w:t xml:space="preserve"> </w:t>
            </w:r>
            <w:r w:rsidRPr="0051402E">
              <w:rPr>
                <w:rFonts w:ascii="Calibri" w:hAnsi="Calibri" w:cs="Calibri"/>
                <w:w w:val="95"/>
              </w:rPr>
              <w:t>klasične</w:t>
            </w:r>
            <w:r w:rsidRPr="0051402E">
              <w:rPr>
                <w:rFonts w:ascii="Calibri" w:hAnsi="Calibri" w:cs="Calibri"/>
                <w:spacing w:val="-26"/>
                <w:w w:val="95"/>
              </w:rPr>
              <w:t xml:space="preserve"> </w:t>
            </w:r>
            <w:r w:rsidRPr="0051402E">
              <w:rPr>
                <w:rFonts w:ascii="Calibri" w:hAnsi="Calibri" w:cs="Calibri"/>
                <w:w w:val="95"/>
              </w:rPr>
              <w:t>provjere</w:t>
            </w:r>
            <w:r w:rsidRPr="0051402E">
              <w:rPr>
                <w:rFonts w:ascii="Calibri" w:hAnsi="Calibri" w:cs="Calibri"/>
                <w:spacing w:val="-27"/>
                <w:w w:val="95"/>
              </w:rPr>
              <w:t xml:space="preserve"> </w:t>
            </w:r>
            <w:r w:rsidRPr="0051402E">
              <w:rPr>
                <w:rFonts w:ascii="Calibri" w:hAnsi="Calibri" w:cs="Calibri"/>
                <w:w w:val="95"/>
              </w:rPr>
              <w:t>znanja.</w:t>
            </w:r>
            <w:r w:rsidRPr="0051402E">
              <w:rPr>
                <w:rFonts w:ascii="Calibri" w:hAnsi="Calibri" w:cs="Calibri"/>
                <w:spacing w:val="-26"/>
                <w:w w:val="95"/>
              </w:rPr>
              <w:t xml:space="preserve"> </w:t>
            </w:r>
            <w:r w:rsidRPr="0051402E">
              <w:rPr>
                <w:rFonts w:ascii="Calibri" w:hAnsi="Calibri" w:cs="Calibri"/>
                <w:w w:val="95"/>
              </w:rPr>
              <w:t>Aktivnosti</w:t>
            </w:r>
            <w:r w:rsidRPr="0051402E">
              <w:rPr>
                <w:rFonts w:ascii="Calibri" w:hAnsi="Calibri" w:cs="Calibri"/>
                <w:spacing w:val="-25"/>
                <w:w w:val="95"/>
              </w:rPr>
              <w:t xml:space="preserve"> </w:t>
            </w:r>
            <w:r w:rsidRPr="0051402E">
              <w:rPr>
                <w:rFonts w:ascii="Calibri" w:hAnsi="Calibri" w:cs="Calibri"/>
                <w:w w:val="95"/>
              </w:rPr>
              <w:t>se</w:t>
            </w:r>
            <w:r w:rsidRPr="0051402E">
              <w:rPr>
                <w:rFonts w:ascii="Calibri" w:hAnsi="Calibri" w:cs="Calibri"/>
                <w:spacing w:val="-27"/>
                <w:w w:val="95"/>
              </w:rPr>
              <w:t xml:space="preserve"> </w:t>
            </w:r>
            <w:r w:rsidRPr="0051402E">
              <w:rPr>
                <w:rFonts w:ascii="Calibri" w:hAnsi="Calibri" w:cs="Calibri"/>
                <w:w w:val="95"/>
              </w:rPr>
              <w:t>mogu</w:t>
            </w:r>
            <w:r w:rsidRPr="0051402E">
              <w:rPr>
                <w:rFonts w:ascii="Calibri" w:hAnsi="Calibri" w:cs="Calibri"/>
                <w:spacing w:val="-26"/>
                <w:w w:val="95"/>
              </w:rPr>
              <w:t xml:space="preserve"> </w:t>
            </w:r>
            <w:r w:rsidRPr="0051402E">
              <w:rPr>
                <w:rFonts w:ascii="Calibri" w:hAnsi="Calibri" w:cs="Calibri"/>
                <w:w w:val="95"/>
              </w:rPr>
              <w:t>ostvarivati</w:t>
            </w:r>
            <w:r w:rsidRPr="0051402E">
              <w:rPr>
                <w:rFonts w:ascii="Calibri" w:hAnsi="Calibri" w:cs="Calibri"/>
                <w:spacing w:val="-26"/>
                <w:w w:val="95"/>
              </w:rPr>
              <w:t xml:space="preserve"> </w:t>
            </w:r>
            <w:r w:rsidRPr="0051402E">
              <w:rPr>
                <w:rFonts w:ascii="Calibri" w:hAnsi="Calibri" w:cs="Calibri"/>
                <w:w w:val="95"/>
              </w:rPr>
              <w:t>individualnim</w:t>
            </w:r>
            <w:r w:rsidRPr="0051402E">
              <w:rPr>
                <w:rFonts w:ascii="Calibri" w:hAnsi="Calibri" w:cs="Calibri"/>
                <w:spacing w:val="-26"/>
                <w:w w:val="95"/>
              </w:rPr>
              <w:t xml:space="preserve"> </w:t>
            </w:r>
            <w:r w:rsidRPr="0051402E">
              <w:rPr>
                <w:rFonts w:ascii="Calibri" w:hAnsi="Calibri" w:cs="Calibri"/>
                <w:w w:val="95"/>
              </w:rPr>
              <w:t>i timskim</w:t>
            </w:r>
            <w:r w:rsidRPr="0051402E">
              <w:rPr>
                <w:rFonts w:ascii="Calibri" w:hAnsi="Calibri" w:cs="Calibri"/>
                <w:spacing w:val="-16"/>
                <w:w w:val="95"/>
              </w:rPr>
              <w:t xml:space="preserve"> </w:t>
            </w:r>
            <w:r w:rsidRPr="0051402E">
              <w:rPr>
                <w:rFonts w:ascii="Calibri" w:hAnsi="Calibri" w:cs="Calibri"/>
                <w:w w:val="95"/>
              </w:rPr>
              <w:t>radom.</w:t>
            </w:r>
            <w:r w:rsidRPr="0051402E">
              <w:rPr>
                <w:rFonts w:ascii="Calibri" w:hAnsi="Calibri" w:cs="Calibri"/>
                <w:spacing w:val="-15"/>
                <w:w w:val="95"/>
              </w:rPr>
              <w:t xml:space="preserve"> </w:t>
            </w:r>
            <w:r w:rsidRPr="0051402E">
              <w:rPr>
                <w:rFonts w:ascii="Calibri" w:hAnsi="Calibri" w:cs="Calibri"/>
                <w:w w:val="95"/>
              </w:rPr>
              <w:t>Ishod</w:t>
            </w:r>
            <w:r w:rsidRPr="0051402E">
              <w:rPr>
                <w:rFonts w:ascii="Calibri" w:hAnsi="Calibri" w:cs="Calibri"/>
                <w:spacing w:val="-15"/>
                <w:w w:val="95"/>
              </w:rPr>
              <w:t xml:space="preserve"> </w:t>
            </w:r>
            <w:r w:rsidRPr="0051402E">
              <w:rPr>
                <w:rFonts w:ascii="Calibri" w:hAnsi="Calibri" w:cs="Calibri"/>
                <w:w w:val="95"/>
              </w:rPr>
              <w:t>se</w:t>
            </w:r>
            <w:r w:rsidRPr="0051402E">
              <w:rPr>
                <w:rFonts w:ascii="Calibri" w:hAnsi="Calibri" w:cs="Calibri"/>
                <w:spacing w:val="-16"/>
                <w:w w:val="95"/>
              </w:rPr>
              <w:t xml:space="preserve"> </w:t>
            </w:r>
            <w:r w:rsidRPr="0051402E">
              <w:rPr>
                <w:rFonts w:ascii="Calibri" w:hAnsi="Calibri" w:cs="Calibri"/>
                <w:w w:val="95"/>
              </w:rPr>
              <w:t>prati</w:t>
            </w:r>
            <w:r w:rsidRPr="0051402E">
              <w:rPr>
                <w:rFonts w:ascii="Calibri" w:hAnsi="Calibri" w:cs="Calibri"/>
                <w:spacing w:val="-16"/>
                <w:w w:val="95"/>
              </w:rPr>
              <w:t xml:space="preserve"> </w:t>
            </w:r>
            <w:r w:rsidRPr="0051402E">
              <w:rPr>
                <w:rFonts w:ascii="Calibri" w:hAnsi="Calibri" w:cs="Calibri"/>
                <w:w w:val="95"/>
              </w:rPr>
              <w:t>i</w:t>
            </w:r>
            <w:r w:rsidRPr="0051402E">
              <w:rPr>
                <w:rFonts w:ascii="Calibri" w:hAnsi="Calibri" w:cs="Calibri"/>
                <w:spacing w:val="-16"/>
                <w:w w:val="95"/>
              </w:rPr>
              <w:t xml:space="preserve"> </w:t>
            </w:r>
            <w:r w:rsidRPr="0051402E">
              <w:rPr>
                <w:rFonts w:ascii="Calibri" w:hAnsi="Calibri" w:cs="Calibri"/>
                <w:w w:val="95"/>
              </w:rPr>
              <w:t>ne</w:t>
            </w:r>
            <w:r w:rsidRPr="0051402E">
              <w:rPr>
                <w:rFonts w:ascii="Calibri" w:hAnsi="Calibri" w:cs="Calibri"/>
                <w:spacing w:val="-17"/>
                <w:w w:val="95"/>
              </w:rPr>
              <w:t xml:space="preserve"> </w:t>
            </w:r>
            <w:r w:rsidRPr="0051402E">
              <w:rPr>
                <w:rFonts w:ascii="Calibri" w:hAnsi="Calibri" w:cs="Calibri"/>
                <w:w w:val="95"/>
              </w:rPr>
              <w:t>podliježe</w:t>
            </w:r>
            <w:r w:rsidRPr="0051402E">
              <w:rPr>
                <w:rFonts w:ascii="Calibri" w:hAnsi="Calibri" w:cs="Calibri"/>
                <w:spacing w:val="-16"/>
                <w:w w:val="95"/>
              </w:rPr>
              <w:t xml:space="preserve"> </w:t>
            </w:r>
            <w:r w:rsidRPr="0051402E">
              <w:rPr>
                <w:rFonts w:ascii="Calibri" w:hAnsi="Calibri" w:cs="Calibri"/>
                <w:w w:val="95"/>
              </w:rPr>
              <w:t>vrednovanju.</w:t>
            </w:r>
            <w:r w:rsidRPr="0051402E">
              <w:rPr>
                <w:rFonts w:ascii="Calibri" w:hAnsi="Calibri" w:cs="Calibri"/>
                <w:spacing w:val="-16"/>
                <w:w w:val="95"/>
              </w:rPr>
              <w:t xml:space="preserve"> </w:t>
            </w:r>
            <w:r w:rsidRPr="0051402E">
              <w:rPr>
                <w:rFonts w:ascii="Calibri" w:hAnsi="Calibri" w:cs="Calibri"/>
                <w:w w:val="95"/>
              </w:rPr>
              <w:t>Učitelj</w:t>
            </w:r>
            <w:r w:rsidRPr="0051402E">
              <w:rPr>
                <w:rFonts w:ascii="Calibri" w:hAnsi="Calibri" w:cs="Calibri"/>
                <w:spacing w:val="-16"/>
                <w:w w:val="95"/>
              </w:rPr>
              <w:t xml:space="preserve"> </w:t>
            </w:r>
            <w:r w:rsidRPr="0051402E">
              <w:rPr>
                <w:rFonts w:ascii="Calibri" w:hAnsi="Calibri" w:cs="Calibri"/>
                <w:w w:val="95"/>
              </w:rPr>
              <w:t>cijeni</w:t>
            </w:r>
            <w:r w:rsidRPr="0051402E">
              <w:rPr>
                <w:rFonts w:ascii="Calibri" w:hAnsi="Calibri" w:cs="Calibri"/>
                <w:spacing w:val="-16"/>
                <w:w w:val="95"/>
              </w:rPr>
              <w:t xml:space="preserve"> </w:t>
            </w:r>
            <w:r w:rsidRPr="0051402E">
              <w:rPr>
                <w:rFonts w:ascii="Calibri" w:hAnsi="Calibri" w:cs="Calibri"/>
                <w:w w:val="95"/>
              </w:rPr>
              <w:t>učenikovu</w:t>
            </w:r>
            <w:r w:rsidRPr="0051402E">
              <w:rPr>
                <w:rFonts w:ascii="Calibri" w:hAnsi="Calibri" w:cs="Calibri"/>
                <w:spacing w:val="-16"/>
                <w:w w:val="95"/>
              </w:rPr>
              <w:t xml:space="preserve"> </w:t>
            </w:r>
            <w:r w:rsidRPr="0051402E">
              <w:rPr>
                <w:rFonts w:ascii="Calibri" w:hAnsi="Calibri" w:cs="Calibri"/>
                <w:w w:val="95"/>
              </w:rPr>
              <w:t>samostalnost</w:t>
            </w:r>
            <w:r w:rsidRPr="0051402E">
              <w:rPr>
                <w:rFonts w:ascii="Calibri" w:hAnsi="Calibri" w:cs="Calibri"/>
                <w:spacing w:val="-15"/>
                <w:w w:val="95"/>
              </w:rPr>
              <w:t xml:space="preserve"> </w:t>
            </w:r>
            <w:r w:rsidRPr="0051402E">
              <w:rPr>
                <w:rFonts w:ascii="Calibri" w:hAnsi="Calibri" w:cs="Calibri"/>
                <w:w w:val="95"/>
              </w:rPr>
              <w:t>i</w:t>
            </w:r>
            <w:r w:rsidRPr="0051402E">
              <w:rPr>
                <w:rFonts w:ascii="Calibri" w:hAnsi="Calibri" w:cs="Calibri"/>
                <w:spacing w:val="-16"/>
                <w:w w:val="95"/>
              </w:rPr>
              <w:t xml:space="preserve"> </w:t>
            </w:r>
            <w:r w:rsidRPr="0051402E">
              <w:rPr>
                <w:rFonts w:ascii="Calibri" w:hAnsi="Calibri" w:cs="Calibri"/>
                <w:w w:val="95"/>
              </w:rPr>
              <w:t>poštuje</w:t>
            </w:r>
            <w:r w:rsidRPr="0051402E">
              <w:rPr>
                <w:rFonts w:ascii="Calibri" w:hAnsi="Calibri" w:cs="Calibri"/>
                <w:spacing w:val="-17"/>
                <w:w w:val="95"/>
              </w:rPr>
              <w:t xml:space="preserve"> </w:t>
            </w:r>
            <w:r w:rsidRPr="0051402E">
              <w:rPr>
                <w:rFonts w:ascii="Calibri" w:hAnsi="Calibri" w:cs="Calibri"/>
                <w:w w:val="95"/>
              </w:rPr>
              <w:t>njegove</w:t>
            </w:r>
            <w:r w:rsidRPr="0051402E">
              <w:rPr>
                <w:rFonts w:ascii="Calibri" w:hAnsi="Calibri" w:cs="Calibri"/>
                <w:spacing w:val="-16"/>
                <w:w w:val="95"/>
              </w:rPr>
              <w:t xml:space="preserve"> </w:t>
            </w:r>
            <w:r w:rsidRPr="0051402E">
              <w:rPr>
                <w:rFonts w:ascii="Calibri" w:hAnsi="Calibri" w:cs="Calibri"/>
                <w:w w:val="95"/>
              </w:rPr>
              <w:t>mogućnosti.</w:t>
            </w:r>
            <w:r w:rsidRPr="0051402E">
              <w:rPr>
                <w:rFonts w:ascii="Calibri" w:hAnsi="Calibri" w:cs="Calibri"/>
                <w:spacing w:val="-16"/>
                <w:w w:val="95"/>
              </w:rPr>
              <w:t xml:space="preserve"> </w:t>
            </w:r>
            <w:r w:rsidRPr="0051402E">
              <w:rPr>
                <w:rFonts w:ascii="Calibri" w:hAnsi="Calibri" w:cs="Calibri"/>
                <w:w w:val="95"/>
              </w:rPr>
              <w:t>Učenik</w:t>
            </w:r>
            <w:r w:rsidRPr="0051402E">
              <w:rPr>
                <w:rFonts w:ascii="Calibri" w:hAnsi="Calibri" w:cs="Calibri"/>
                <w:spacing w:val="-15"/>
                <w:w w:val="95"/>
              </w:rPr>
              <w:t xml:space="preserve"> </w:t>
            </w:r>
            <w:r w:rsidRPr="0051402E">
              <w:rPr>
                <w:rFonts w:ascii="Calibri" w:hAnsi="Calibri" w:cs="Calibri"/>
                <w:w w:val="95"/>
              </w:rPr>
              <w:t>prikuplja</w:t>
            </w:r>
            <w:r w:rsidRPr="0051402E">
              <w:rPr>
                <w:rFonts w:ascii="Calibri" w:hAnsi="Calibri" w:cs="Calibri"/>
                <w:spacing w:val="-16"/>
                <w:w w:val="95"/>
              </w:rPr>
              <w:t xml:space="preserve"> </w:t>
            </w:r>
            <w:r w:rsidRPr="0051402E">
              <w:rPr>
                <w:rFonts w:ascii="Calibri" w:hAnsi="Calibri" w:cs="Calibri"/>
                <w:w w:val="95"/>
              </w:rPr>
              <w:t>vlastite</w:t>
            </w:r>
            <w:r w:rsidRPr="0051402E">
              <w:rPr>
                <w:rFonts w:ascii="Calibri" w:hAnsi="Calibri" w:cs="Calibri"/>
                <w:spacing w:val="-17"/>
                <w:w w:val="95"/>
              </w:rPr>
              <w:t xml:space="preserve"> </w:t>
            </w:r>
            <w:r w:rsidRPr="0051402E">
              <w:rPr>
                <w:rFonts w:ascii="Calibri" w:hAnsi="Calibri" w:cs="Calibri"/>
                <w:w w:val="95"/>
              </w:rPr>
              <w:t>uratke</w:t>
            </w:r>
            <w:r w:rsidRPr="0051402E">
              <w:rPr>
                <w:rFonts w:ascii="Calibri" w:hAnsi="Calibri" w:cs="Calibri"/>
                <w:spacing w:val="-16"/>
                <w:w w:val="95"/>
              </w:rPr>
              <w:t xml:space="preserve"> </w:t>
            </w:r>
            <w:r w:rsidRPr="0051402E">
              <w:rPr>
                <w:rFonts w:ascii="Calibri" w:hAnsi="Calibri" w:cs="Calibri"/>
                <w:w w:val="95"/>
              </w:rPr>
              <w:t>u</w:t>
            </w:r>
            <w:r w:rsidRPr="0051402E">
              <w:rPr>
                <w:rFonts w:ascii="Calibri" w:hAnsi="Calibri" w:cs="Calibri"/>
                <w:spacing w:val="-17"/>
                <w:w w:val="95"/>
              </w:rPr>
              <w:t xml:space="preserve"> </w:t>
            </w:r>
            <w:r w:rsidRPr="0051402E">
              <w:rPr>
                <w:rFonts w:ascii="Calibri" w:hAnsi="Calibri" w:cs="Calibri"/>
                <w:w w:val="95"/>
              </w:rPr>
              <w:t>radnu</w:t>
            </w:r>
            <w:r w:rsidRPr="0051402E">
              <w:rPr>
                <w:rFonts w:ascii="Calibri" w:hAnsi="Calibri" w:cs="Calibri"/>
                <w:spacing w:val="-17"/>
                <w:w w:val="95"/>
              </w:rPr>
              <w:t xml:space="preserve"> </w:t>
            </w:r>
            <w:r w:rsidRPr="0051402E">
              <w:rPr>
                <w:rFonts w:ascii="Calibri" w:hAnsi="Calibri" w:cs="Calibri"/>
                <w:w w:val="95"/>
              </w:rPr>
              <w:t>mapu</w:t>
            </w:r>
            <w:r w:rsidRPr="0051402E">
              <w:rPr>
                <w:rFonts w:ascii="Calibri" w:hAnsi="Calibri" w:cs="Calibri"/>
                <w:spacing w:val="-16"/>
                <w:w w:val="95"/>
              </w:rPr>
              <w:t xml:space="preserve"> </w:t>
            </w:r>
            <w:r w:rsidRPr="0051402E">
              <w:rPr>
                <w:rFonts w:ascii="Calibri" w:hAnsi="Calibri" w:cs="Calibri"/>
                <w:w w:val="95"/>
              </w:rPr>
              <w:t>i</w:t>
            </w:r>
            <w:r w:rsidRPr="0051402E">
              <w:rPr>
                <w:rFonts w:ascii="Calibri" w:hAnsi="Calibri" w:cs="Calibri"/>
                <w:spacing w:val="-15"/>
                <w:w w:val="95"/>
              </w:rPr>
              <w:t xml:space="preserve"> </w:t>
            </w:r>
            <w:r w:rsidRPr="0051402E">
              <w:rPr>
                <w:rFonts w:ascii="Calibri" w:hAnsi="Calibri" w:cs="Calibri"/>
                <w:w w:val="95"/>
              </w:rPr>
              <w:t>predstavlja</w:t>
            </w:r>
            <w:r w:rsidRPr="0051402E">
              <w:rPr>
                <w:rFonts w:ascii="Calibri" w:hAnsi="Calibri" w:cs="Calibri"/>
                <w:spacing w:val="-15"/>
                <w:w w:val="95"/>
              </w:rPr>
              <w:t xml:space="preserve"> </w:t>
            </w:r>
            <w:r w:rsidRPr="0051402E">
              <w:rPr>
                <w:rFonts w:ascii="Calibri" w:hAnsi="Calibri" w:cs="Calibri"/>
                <w:w w:val="95"/>
              </w:rPr>
              <w:t>ih</w:t>
            </w:r>
            <w:r w:rsidRPr="0051402E">
              <w:rPr>
                <w:rFonts w:ascii="Calibri" w:hAnsi="Calibri" w:cs="Calibri"/>
                <w:spacing w:val="-13"/>
                <w:w w:val="95"/>
              </w:rPr>
              <w:t xml:space="preserve"> </w:t>
            </w:r>
            <w:r w:rsidRPr="0051402E">
              <w:rPr>
                <w:rFonts w:ascii="Calibri" w:hAnsi="Calibri" w:cs="Calibri"/>
                <w:w w:val="95"/>
              </w:rPr>
              <w:t>razrednomu odjelu,</w:t>
            </w:r>
            <w:r w:rsidRPr="0051402E">
              <w:rPr>
                <w:rFonts w:ascii="Calibri" w:hAnsi="Calibri" w:cs="Calibri"/>
                <w:spacing w:val="-20"/>
                <w:w w:val="95"/>
              </w:rPr>
              <w:t xml:space="preserve"> </w:t>
            </w:r>
            <w:r w:rsidRPr="0051402E">
              <w:rPr>
                <w:rFonts w:ascii="Calibri" w:hAnsi="Calibri" w:cs="Calibri"/>
                <w:w w:val="95"/>
              </w:rPr>
              <w:t>a</w:t>
            </w:r>
            <w:r w:rsidRPr="0051402E">
              <w:rPr>
                <w:rFonts w:ascii="Calibri" w:hAnsi="Calibri" w:cs="Calibri"/>
                <w:spacing w:val="-20"/>
                <w:w w:val="95"/>
              </w:rPr>
              <w:t xml:space="preserve"> </w:t>
            </w:r>
            <w:r w:rsidRPr="0051402E">
              <w:rPr>
                <w:rFonts w:ascii="Calibri" w:hAnsi="Calibri" w:cs="Calibri"/>
                <w:w w:val="95"/>
              </w:rPr>
              <w:t>učitelj</w:t>
            </w:r>
            <w:r w:rsidRPr="0051402E">
              <w:rPr>
                <w:rFonts w:ascii="Calibri" w:hAnsi="Calibri" w:cs="Calibri"/>
                <w:spacing w:val="-18"/>
                <w:w w:val="95"/>
              </w:rPr>
              <w:t xml:space="preserve"> </w:t>
            </w:r>
            <w:r w:rsidRPr="0051402E">
              <w:rPr>
                <w:rFonts w:ascii="Calibri" w:hAnsi="Calibri" w:cs="Calibri"/>
                <w:w w:val="95"/>
              </w:rPr>
              <w:t>ga</w:t>
            </w:r>
            <w:r w:rsidRPr="0051402E">
              <w:rPr>
                <w:rFonts w:ascii="Calibri" w:hAnsi="Calibri" w:cs="Calibri"/>
                <w:spacing w:val="-21"/>
                <w:w w:val="95"/>
              </w:rPr>
              <w:t xml:space="preserve"> </w:t>
            </w:r>
            <w:r w:rsidRPr="0051402E">
              <w:rPr>
                <w:rFonts w:ascii="Calibri" w:hAnsi="Calibri" w:cs="Calibri"/>
                <w:w w:val="95"/>
              </w:rPr>
              <w:t>može</w:t>
            </w:r>
            <w:r w:rsidRPr="0051402E">
              <w:rPr>
                <w:rFonts w:ascii="Calibri" w:hAnsi="Calibri" w:cs="Calibri"/>
                <w:spacing w:val="-20"/>
                <w:w w:val="95"/>
              </w:rPr>
              <w:t xml:space="preserve"> </w:t>
            </w:r>
            <w:r w:rsidRPr="0051402E">
              <w:rPr>
                <w:rFonts w:ascii="Calibri" w:hAnsi="Calibri" w:cs="Calibri"/>
                <w:w w:val="95"/>
              </w:rPr>
              <w:t>nagraditi</w:t>
            </w:r>
            <w:r w:rsidRPr="0051402E">
              <w:rPr>
                <w:rFonts w:ascii="Calibri" w:hAnsi="Calibri" w:cs="Calibri"/>
                <w:spacing w:val="-21"/>
                <w:w w:val="95"/>
              </w:rPr>
              <w:t xml:space="preserve"> </w:t>
            </w:r>
            <w:r w:rsidRPr="0051402E">
              <w:rPr>
                <w:rFonts w:ascii="Calibri" w:hAnsi="Calibri" w:cs="Calibri"/>
                <w:w w:val="95"/>
              </w:rPr>
              <w:t>ocjenom</w:t>
            </w:r>
            <w:r w:rsidRPr="0051402E">
              <w:rPr>
                <w:rFonts w:ascii="Calibri" w:hAnsi="Calibri" w:cs="Calibri"/>
                <w:spacing w:val="-20"/>
                <w:w w:val="95"/>
              </w:rPr>
              <w:t xml:space="preserve"> </w:t>
            </w:r>
            <w:r w:rsidRPr="0051402E">
              <w:rPr>
                <w:rFonts w:ascii="Calibri" w:hAnsi="Calibri" w:cs="Calibri"/>
                <w:w w:val="95"/>
              </w:rPr>
              <w:t>za</w:t>
            </w:r>
            <w:r w:rsidRPr="0051402E">
              <w:rPr>
                <w:rFonts w:ascii="Calibri" w:hAnsi="Calibri" w:cs="Calibri"/>
                <w:spacing w:val="-20"/>
                <w:w w:val="95"/>
              </w:rPr>
              <w:t xml:space="preserve"> </w:t>
            </w:r>
            <w:r w:rsidRPr="0051402E">
              <w:rPr>
                <w:rFonts w:ascii="Calibri" w:hAnsi="Calibri" w:cs="Calibri"/>
                <w:w w:val="95"/>
              </w:rPr>
              <w:t>izniman</w:t>
            </w:r>
            <w:r w:rsidRPr="0051402E">
              <w:rPr>
                <w:rFonts w:ascii="Calibri" w:hAnsi="Calibri" w:cs="Calibri"/>
                <w:spacing w:val="-20"/>
                <w:w w:val="95"/>
              </w:rPr>
              <w:t xml:space="preserve"> </w:t>
            </w:r>
            <w:r w:rsidRPr="0051402E">
              <w:rPr>
                <w:rFonts w:ascii="Calibri" w:hAnsi="Calibri" w:cs="Calibri"/>
                <w:w w:val="95"/>
              </w:rPr>
              <w:t>trud.</w:t>
            </w:r>
            <w:r w:rsidRPr="0051402E">
              <w:rPr>
                <w:rFonts w:ascii="Calibri" w:hAnsi="Calibri" w:cs="Calibri"/>
                <w:spacing w:val="-21"/>
                <w:w w:val="95"/>
              </w:rPr>
              <w:t xml:space="preserve"> </w:t>
            </w:r>
            <w:r w:rsidRPr="0051402E">
              <w:rPr>
                <w:rFonts w:ascii="Calibri" w:hAnsi="Calibri" w:cs="Calibri"/>
                <w:w w:val="95"/>
              </w:rPr>
              <w:t>Ishodom</w:t>
            </w:r>
            <w:r w:rsidRPr="0051402E">
              <w:rPr>
                <w:rFonts w:ascii="Calibri" w:hAnsi="Calibri" w:cs="Calibri"/>
                <w:spacing w:val="-20"/>
                <w:w w:val="95"/>
              </w:rPr>
              <w:t xml:space="preserve"> </w:t>
            </w:r>
            <w:r w:rsidRPr="0051402E">
              <w:rPr>
                <w:rFonts w:ascii="Calibri" w:hAnsi="Calibri" w:cs="Calibri"/>
                <w:w w:val="95"/>
              </w:rPr>
              <w:t>se</w:t>
            </w:r>
            <w:r w:rsidRPr="0051402E">
              <w:rPr>
                <w:rFonts w:ascii="Calibri" w:hAnsi="Calibri" w:cs="Calibri"/>
                <w:spacing w:val="-21"/>
                <w:w w:val="95"/>
              </w:rPr>
              <w:t xml:space="preserve"> </w:t>
            </w:r>
            <w:r w:rsidRPr="0051402E">
              <w:rPr>
                <w:rFonts w:ascii="Calibri" w:hAnsi="Calibri" w:cs="Calibri"/>
                <w:w w:val="95"/>
              </w:rPr>
              <w:t>ostvaruju</w:t>
            </w:r>
            <w:r w:rsidRPr="0051402E">
              <w:rPr>
                <w:rFonts w:ascii="Calibri" w:hAnsi="Calibri" w:cs="Calibri"/>
                <w:spacing w:val="-20"/>
                <w:w w:val="95"/>
              </w:rPr>
              <w:t xml:space="preserve"> </w:t>
            </w:r>
            <w:proofErr w:type="spellStart"/>
            <w:r w:rsidRPr="0051402E">
              <w:rPr>
                <w:rFonts w:ascii="Calibri" w:hAnsi="Calibri" w:cs="Calibri"/>
                <w:w w:val="95"/>
              </w:rPr>
              <w:t>međupredmetne</w:t>
            </w:r>
            <w:proofErr w:type="spellEnd"/>
            <w:r w:rsidRPr="0051402E">
              <w:rPr>
                <w:rFonts w:ascii="Calibri" w:hAnsi="Calibri" w:cs="Calibri"/>
                <w:spacing w:val="-19"/>
                <w:w w:val="95"/>
              </w:rPr>
              <w:t xml:space="preserve"> </w:t>
            </w:r>
            <w:r w:rsidRPr="0051402E">
              <w:rPr>
                <w:rFonts w:ascii="Calibri" w:hAnsi="Calibri" w:cs="Calibri"/>
                <w:w w:val="95"/>
              </w:rPr>
              <w:t>teme</w:t>
            </w:r>
            <w:r w:rsidRPr="0051402E">
              <w:rPr>
                <w:rFonts w:ascii="Calibri" w:hAnsi="Calibri" w:cs="Calibri"/>
                <w:spacing w:val="-21"/>
                <w:w w:val="95"/>
              </w:rPr>
              <w:t xml:space="preserve"> </w:t>
            </w:r>
            <w:r w:rsidRPr="0051402E">
              <w:rPr>
                <w:rFonts w:ascii="Calibri" w:hAnsi="Calibri" w:cs="Calibri"/>
                <w:w w:val="95"/>
              </w:rPr>
              <w:t>Osobni</w:t>
            </w:r>
            <w:r w:rsidRPr="0051402E">
              <w:rPr>
                <w:rFonts w:ascii="Calibri" w:hAnsi="Calibri" w:cs="Calibri"/>
                <w:spacing w:val="-20"/>
                <w:w w:val="95"/>
              </w:rPr>
              <w:t xml:space="preserve"> </w:t>
            </w:r>
            <w:r w:rsidRPr="0051402E">
              <w:rPr>
                <w:rFonts w:ascii="Calibri" w:hAnsi="Calibri" w:cs="Calibri"/>
                <w:w w:val="95"/>
              </w:rPr>
              <w:t>i</w:t>
            </w:r>
            <w:r w:rsidRPr="0051402E">
              <w:rPr>
                <w:rFonts w:ascii="Calibri" w:hAnsi="Calibri" w:cs="Calibri"/>
                <w:spacing w:val="-19"/>
                <w:w w:val="95"/>
              </w:rPr>
              <w:t xml:space="preserve"> </w:t>
            </w:r>
            <w:r w:rsidRPr="0051402E">
              <w:rPr>
                <w:rFonts w:ascii="Calibri" w:hAnsi="Calibri" w:cs="Calibri"/>
                <w:w w:val="95"/>
              </w:rPr>
              <w:t>socijalni</w:t>
            </w:r>
            <w:r w:rsidRPr="0051402E">
              <w:rPr>
                <w:rFonts w:ascii="Calibri" w:hAnsi="Calibri" w:cs="Calibri"/>
                <w:spacing w:val="-16"/>
                <w:w w:val="95"/>
              </w:rPr>
              <w:t xml:space="preserve"> </w:t>
            </w:r>
            <w:r w:rsidRPr="0051402E">
              <w:rPr>
                <w:rFonts w:ascii="Calibri" w:hAnsi="Calibri" w:cs="Calibri"/>
                <w:w w:val="95"/>
              </w:rPr>
              <w:t>razvoj,</w:t>
            </w:r>
            <w:r w:rsidRPr="0051402E">
              <w:rPr>
                <w:rFonts w:ascii="Calibri" w:hAnsi="Calibri" w:cs="Calibri"/>
                <w:spacing w:val="-20"/>
                <w:w w:val="95"/>
              </w:rPr>
              <w:t xml:space="preserve"> </w:t>
            </w:r>
            <w:r w:rsidRPr="0051402E">
              <w:rPr>
                <w:rFonts w:ascii="Calibri" w:hAnsi="Calibri" w:cs="Calibri"/>
                <w:w w:val="95"/>
              </w:rPr>
              <w:t>Učiti</w:t>
            </w:r>
            <w:r w:rsidRPr="0051402E">
              <w:rPr>
                <w:rFonts w:ascii="Calibri" w:hAnsi="Calibri" w:cs="Calibri"/>
                <w:spacing w:val="-21"/>
                <w:w w:val="95"/>
              </w:rPr>
              <w:t xml:space="preserve"> </w:t>
            </w:r>
            <w:r w:rsidRPr="0051402E">
              <w:rPr>
                <w:rFonts w:ascii="Calibri" w:hAnsi="Calibri" w:cs="Calibri"/>
                <w:w w:val="95"/>
              </w:rPr>
              <w:t>kako</w:t>
            </w:r>
            <w:r w:rsidRPr="0051402E">
              <w:rPr>
                <w:rFonts w:ascii="Calibri" w:hAnsi="Calibri" w:cs="Calibri"/>
                <w:spacing w:val="-19"/>
                <w:w w:val="95"/>
              </w:rPr>
              <w:t xml:space="preserve"> </w:t>
            </w:r>
            <w:r w:rsidRPr="0051402E">
              <w:rPr>
                <w:rFonts w:ascii="Calibri" w:hAnsi="Calibri" w:cs="Calibri"/>
                <w:w w:val="95"/>
              </w:rPr>
              <w:t>učiti,</w:t>
            </w:r>
            <w:r w:rsidRPr="0051402E">
              <w:rPr>
                <w:rFonts w:ascii="Calibri" w:hAnsi="Calibri" w:cs="Calibri"/>
                <w:spacing w:val="-20"/>
                <w:w w:val="95"/>
              </w:rPr>
              <w:t xml:space="preserve"> </w:t>
            </w:r>
            <w:r w:rsidRPr="0051402E">
              <w:rPr>
                <w:rFonts w:ascii="Calibri" w:hAnsi="Calibri" w:cs="Calibri"/>
                <w:w w:val="95"/>
              </w:rPr>
              <w:t>Poduzetništvo,</w:t>
            </w:r>
            <w:r w:rsidRPr="0051402E">
              <w:rPr>
                <w:rFonts w:ascii="Calibri" w:hAnsi="Calibri" w:cs="Calibri"/>
                <w:spacing w:val="-19"/>
                <w:w w:val="95"/>
              </w:rPr>
              <w:t xml:space="preserve"> </w:t>
            </w:r>
            <w:r w:rsidRPr="0051402E">
              <w:rPr>
                <w:rFonts w:ascii="Calibri" w:hAnsi="Calibri" w:cs="Calibri"/>
                <w:w w:val="95"/>
              </w:rPr>
              <w:t>Uporaba</w:t>
            </w:r>
            <w:r w:rsidRPr="0051402E">
              <w:rPr>
                <w:rFonts w:ascii="Calibri" w:hAnsi="Calibri" w:cs="Calibri"/>
                <w:spacing w:val="-21"/>
                <w:w w:val="95"/>
              </w:rPr>
              <w:t xml:space="preserve"> </w:t>
            </w:r>
            <w:r w:rsidRPr="0051402E">
              <w:rPr>
                <w:rFonts w:ascii="Calibri" w:hAnsi="Calibri" w:cs="Calibri"/>
                <w:w w:val="95"/>
              </w:rPr>
              <w:t>informacijske</w:t>
            </w:r>
            <w:r w:rsidRPr="0051402E">
              <w:rPr>
                <w:rFonts w:ascii="Calibri" w:hAnsi="Calibri" w:cs="Calibri"/>
                <w:spacing w:val="-20"/>
                <w:w w:val="95"/>
              </w:rPr>
              <w:t xml:space="preserve"> </w:t>
            </w:r>
            <w:r w:rsidRPr="0051402E">
              <w:rPr>
                <w:rFonts w:ascii="Calibri" w:hAnsi="Calibri" w:cs="Calibri"/>
                <w:w w:val="95"/>
              </w:rPr>
              <w:t>i</w:t>
            </w:r>
            <w:r w:rsidRPr="0051402E">
              <w:rPr>
                <w:rFonts w:ascii="Calibri" w:hAnsi="Calibri" w:cs="Calibri"/>
                <w:spacing w:val="-21"/>
                <w:w w:val="95"/>
              </w:rPr>
              <w:t xml:space="preserve"> </w:t>
            </w:r>
            <w:r w:rsidRPr="0051402E">
              <w:rPr>
                <w:rFonts w:ascii="Calibri" w:hAnsi="Calibri" w:cs="Calibri"/>
                <w:w w:val="95"/>
              </w:rPr>
              <w:t xml:space="preserve">komunikacijske </w:t>
            </w:r>
            <w:r w:rsidRPr="0051402E">
              <w:rPr>
                <w:rFonts w:ascii="Calibri" w:hAnsi="Calibri" w:cs="Calibri"/>
              </w:rPr>
              <w:t>tehnologije.</w:t>
            </w:r>
          </w:p>
        </w:tc>
      </w:tr>
      <w:tr w:rsidR="001A4B7E" w14:paraId="4990625E" w14:textId="77777777" w:rsidTr="006928EB">
        <w:tc>
          <w:tcPr>
            <w:tcW w:w="3249" w:type="dxa"/>
            <w:shd w:val="clear" w:color="auto" w:fill="BDD6EE" w:themeFill="accent5" w:themeFillTint="66"/>
          </w:tcPr>
          <w:p w14:paraId="784E94B3" w14:textId="77777777" w:rsidR="001A4B7E" w:rsidRDefault="001A4B7E" w:rsidP="0028070C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shd w:val="clear" w:color="auto" w:fill="BDD6EE" w:themeFill="accent5" w:themeFillTint="66"/>
          </w:tcPr>
          <w:p w14:paraId="79AB89F7" w14:textId="77777777" w:rsidR="001A4B7E" w:rsidRDefault="001A4B7E" w:rsidP="0028070C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289" w:type="dxa"/>
            <w:gridSpan w:val="2"/>
            <w:shd w:val="clear" w:color="auto" w:fill="BDD6EE" w:themeFill="accent5" w:themeFillTint="66"/>
          </w:tcPr>
          <w:p w14:paraId="44D8BB25" w14:textId="77777777" w:rsidR="001A4B7E" w:rsidRDefault="001A4B7E" w:rsidP="0028070C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Times New Roman"/>
                <w:b/>
              </w:rPr>
              <w:t>SADRŽAJ</w:t>
            </w:r>
          </w:p>
        </w:tc>
      </w:tr>
      <w:tr w:rsidR="00C04A2C" w14:paraId="0C303EDB" w14:textId="77777777" w:rsidTr="006928EB">
        <w:tc>
          <w:tcPr>
            <w:tcW w:w="3249" w:type="dxa"/>
          </w:tcPr>
          <w:p w14:paraId="237319CE" w14:textId="77777777" w:rsidR="006928EB" w:rsidRPr="00B1631C" w:rsidRDefault="006928EB" w:rsidP="006928EB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  <w:r w:rsidRPr="00B1631C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  <w:t>OŠ HJ B.4.4.</w:t>
            </w:r>
          </w:p>
          <w:p w14:paraId="11B1AF68" w14:textId="77777777" w:rsidR="006928EB" w:rsidRPr="00B1631C" w:rsidRDefault="006928EB" w:rsidP="006928EB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B1631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Učenik se stvaralački izražava potaknut književnim tekstom, iskustvima i doživljajima.</w:t>
            </w:r>
          </w:p>
          <w:p w14:paraId="431A8784" w14:textId="66236952" w:rsidR="00C04A2C" w:rsidRPr="00B1631C" w:rsidRDefault="00C04A2C" w:rsidP="00C04A2C">
            <w:pPr>
              <w:rPr>
                <w:rFonts w:eastAsia="Calibri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6498" w:type="dxa"/>
            <w:gridSpan w:val="2"/>
          </w:tcPr>
          <w:p w14:paraId="09DA394D" w14:textId="6A827E2E" w:rsidR="006928EB" w:rsidRPr="00B1631C" w:rsidRDefault="00B1631C" w:rsidP="006928EB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K</w:t>
            </w:r>
            <w:r w:rsidR="006928EB" w:rsidRPr="00B1631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oristi se jezičnim vještinama, aktivnim rječnikom i temeljnim znanjima radi oblikovanja uradaka u kojima dolazi do izražaja kreativnost, originalnost i stvaralačko mišljenje</w:t>
            </w: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.</w:t>
            </w:r>
          </w:p>
          <w:p w14:paraId="13D504F5" w14:textId="3C5073A4" w:rsidR="006928EB" w:rsidRPr="00B1631C" w:rsidRDefault="00B1631C" w:rsidP="006928EB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P</w:t>
            </w:r>
            <w:r w:rsidR="006928EB" w:rsidRPr="00B1631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rikuplja vlastite uratke u radnu mapu (portfolio) prateći vlastiti napredak</w:t>
            </w: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.</w:t>
            </w:r>
          </w:p>
          <w:p w14:paraId="6BCDA4D9" w14:textId="5590F639" w:rsidR="00C04A2C" w:rsidRPr="00B1631C" w:rsidRDefault="00B1631C" w:rsidP="00B1631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S</w:t>
            </w:r>
            <w:r w:rsidR="006928EB" w:rsidRPr="00B1631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tvara različite individualne uratke: pripovijeda sadržaj književnoga teksta iz perspektive drugoga lika, vremena ili mjesta, izražajno čita književne tekstove, recitira/</w:t>
            </w:r>
            <w:proofErr w:type="spellStart"/>
            <w:r w:rsidR="006928EB" w:rsidRPr="00B1631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krasnoslovi</w:t>
            </w:r>
            <w:proofErr w:type="spellEnd"/>
            <w:r w:rsidR="006928EB" w:rsidRPr="00B1631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, piše dnevnik, snima </w:t>
            </w:r>
            <w:proofErr w:type="spellStart"/>
            <w:r w:rsidR="006928EB" w:rsidRPr="00B1631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audioprilog</w:t>
            </w:r>
            <w:proofErr w:type="spellEnd"/>
            <w:r w:rsidR="006928EB" w:rsidRPr="00B1631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, stvara </w:t>
            </w:r>
            <w:proofErr w:type="spellStart"/>
            <w:r w:rsidR="006928EB" w:rsidRPr="00B1631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fotopriču</w:t>
            </w:r>
            <w:proofErr w:type="spellEnd"/>
            <w:r w:rsidR="006928EB" w:rsidRPr="00B1631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ili </w:t>
            </w:r>
            <w:proofErr w:type="spellStart"/>
            <w:r w:rsidR="006928EB" w:rsidRPr="00B1631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fotostrip</w:t>
            </w:r>
            <w:proofErr w:type="spellEnd"/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.</w:t>
            </w:r>
          </w:p>
        </w:tc>
        <w:tc>
          <w:tcPr>
            <w:tcW w:w="3289" w:type="dxa"/>
            <w:gridSpan w:val="2"/>
          </w:tcPr>
          <w:p w14:paraId="4B3A0720" w14:textId="15CC6151" w:rsidR="00C04A2C" w:rsidRDefault="00B1631C" w:rsidP="00C04A2C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  <w:t>/</w:t>
            </w:r>
          </w:p>
        </w:tc>
      </w:tr>
      <w:tr w:rsidR="00C04A2C" w14:paraId="2C0AE051" w14:textId="77777777" w:rsidTr="006928EB">
        <w:tc>
          <w:tcPr>
            <w:tcW w:w="13036" w:type="dxa"/>
            <w:gridSpan w:val="5"/>
            <w:shd w:val="clear" w:color="auto" w:fill="BDD6EE" w:themeFill="accent5" w:themeFillTint="66"/>
          </w:tcPr>
          <w:p w14:paraId="31E7FE13" w14:textId="77777777" w:rsidR="00C04A2C" w:rsidRDefault="00C04A2C" w:rsidP="00C04A2C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C04A2C" w14:paraId="4F1A917A" w14:textId="77777777" w:rsidTr="006928EB">
        <w:tc>
          <w:tcPr>
            <w:tcW w:w="3249" w:type="dxa"/>
            <w:shd w:val="clear" w:color="auto" w:fill="FFD966" w:themeFill="accent4" w:themeFillTint="99"/>
          </w:tcPr>
          <w:p w14:paraId="384C4CDB" w14:textId="77777777" w:rsidR="00C04A2C" w:rsidRDefault="00C04A2C" w:rsidP="00C04A2C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3249" w:type="dxa"/>
            <w:shd w:val="clear" w:color="auto" w:fill="F4B083" w:themeFill="accent2" w:themeFillTint="99"/>
          </w:tcPr>
          <w:p w14:paraId="622D47B2" w14:textId="77777777" w:rsidR="00C04A2C" w:rsidRDefault="00C04A2C" w:rsidP="00C04A2C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shd w:val="clear" w:color="auto" w:fill="A8D08D" w:themeFill="accent6" w:themeFillTint="99"/>
          </w:tcPr>
          <w:p w14:paraId="7E246535" w14:textId="77777777" w:rsidR="00C04A2C" w:rsidRDefault="00C04A2C" w:rsidP="00C04A2C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289" w:type="dxa"/>
            <w:gridSpan w:val="2"/>
            <w:shd w:val="clear" w:color="auto" w:fill="E27CC7"/>
          </w:tcPr>
          <w:p w14:paraId="554B9185" w14:textId="77777777" w:rsidR="00C04A2C" w:rsidRDefault="00C04A2C" w:rsidP="00C04A2C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C04A2C" w14:paraId="3718556A" w14:textId="77777777" w:rsidTr="006928EB">
        <w:tc>
          <w:tcPr>
            <w:tcW w:w="13036" w:type="dxa"/>
            <w:gridSpan w:val="5"/>
          </w:tcPr>
          <w:p w14:paraId="1C8F0DFD" w14:textId="675EC5DB" w:rsidR="00C04A2C" w:rsidRPr="001D05E2" w:rsidRDefault="00C04A2C" w:rsidP="00C04A2C">
            <w:pPr>
              <w:rPr>
                <w:rFonts w:cstheme="minorHAnsi"/>
              </w:rPr>
            </w:pPr>
            <w:bookmarkStart w:id="0" w:name="_Hlk68340189"/>
            <w:r w:rsidRPr="00E43714">
              <w:rPr>
                <w:rFonts w:cstheme="minorHAnsi"/>
              </w:rPr>
              <w:t xml:space="preserve">Ishod se prati i ne podliježe </w:t>
            </w:r>
            <w:proofErr w:type="spellStart"/>
            <w:r w:rsidRPr="00E43714">
              <w:rPr>
                <w:rFonts w:cstheme="minorHAnsi"/>
              </w:rPr>
              <w:t>sumativnom</w:t>
            </w:r>
            <w:proofErr w:type="spellEnd"/>
            <w:r w:rsidRPr="00E43714">
              <w:rPr>
                <w:rFonts w:cstheme="minorHAnsi"/>
              </w:rPr>
              <w:t xml:space="preserve"> vrednovanju.</w:t>
            </w:r>
          </w:p>
        </w:tc>
      </w:tr>
      <w:bookmarkEnd w:id="0"/>
      <w:tr w:rsidR="00C04A2C" w14:paraId="55A9BAB9" w14:textId="77777777" w:rsidTr="006928EB">
        <w:tc>
          <w:tcPr>
            <w:tcW w:w="3249" w:type="dxa"/>
            <w:shd w:val="clear" w:color="auto" w:fill="BDD6EE" w:themeFill="accent5" w:themeFillTint="66"/>
          </w:tcPr>
          <w:p w14:paraId="3B918752" w14:textId="77777777" w:rsidR="00C04A2C" w:rsidRDefault="00C04A2C" w:rsidP="00C04A2C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shd w:val="clear" w:color="auto" w:fill="BDD6EE" w:themeFill="accent5" w:themeFillTint="66"/>
          </w:tcPr>
          <w:p w14:paraId="59011706" w14:textId="77777777" w:rsidR="00C04A2C" w:rsidRDefault="00C04A2C" w:rsidP="00C04A2C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289" w:type="dxa"/>
            <w:gridSpan w:val="2"/>
            <w:shd w:val="clear" w:color="auto" w:fill="BDD6EE" w:themeFill="accent5" w:themeFillTint="66"/>
          </w:tcPr>
          <w:p w14:paraId="19DD30E7" w14:textId="77777777" w:rsidR="00C04A2C" w:rsidRDefault="00C04A2C" w:rsidP="00C04A2C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Times New Roman"/>
                <w:b/>
              </w:rPr>
              <w:t>SADRŽAJ</w:t>
            </w:r>
          </w:p>
        </w:tc>
      </w:tr>
      <w:tr w:rsidR="00C04A2C" w14:paraId="65EFF550" w14:textId="77777777" w:rsidTr="006928EB">
        <w:tc>
          <w:tcPr>
            <w:tcW w:w="3249" w:type="dxa"/>
          </w:tcPr>
          <w:p w14:paraId="41327278" w14:textId="77777777" w:rsidR="006928EB" w:rsidRPr="00B1631C" w:rsidRDefault="006928EB" w:rsidP="006928EB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</w:pPr>
            <w:r w:rsidRPr="00B1631C"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>OŠ HJ C.4.1.</w:t>
            </w:r>
          </w:p>
          <w:p w14:paraId="475E3FF5" w14:textId="77777777" w:rsidR="006928EB" w:rsidRPr="00B1631C" w:rsidRDefault="006928EB" w:rsidP="006928EB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B1631C">
              <w:rPr>
                <w:rFonts w:ascii="Calibri" w:hAnsi="Calibri" w:cs="Calibri"/>
                <w:color w:val="231F20"/>
                <w:sz w:val="22"/>
                <w:szCs w:val="22"/>
              </w:rPr>
              <w:lastRenderedPageBreak/>
              <w:t>Učenik izdvaja važne podatke koristeći se različitim izvorima primjerenima dobi.</w:t>
            </w:r>
          </w:p>
          <w:p w14:paraId="6B6D3CDF" w14:textId="319A4007" w:rsidR="00C04A2C" w:rsidRPr="00B1631C" w:rsidRDefault="00C04A2C" w:rsidP="00C04A2C">
            <w:pPr>
              <w:rPr>
                <w:rFonts w:ascii="Calibri" w:eastAsia="Calibri" w:hAnsi="Calibri" w:cs="Calibr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6498" w:type="dxa"/>
            <w:gridSpan w:val="2"/>
          </w:tcPr>
          <w:p w14:paraId="5EC503F2" w14:textId="1E655D47" w:rsidR="006928EB" w:rsidRPr="00B1631C" w:rsidRDefault="00B1631C" w:rsidP="006928EB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lastRenderedPageBreak/>
              <w:t>P</w:t>
            </w:r>
            <w:r w:rsidR="006928EB" w:rsidRPr="00B1631C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repoznaje moguće izvore podataka i informacija: stručnjaci ili drugi pojedinci, školske ili narodne/gradske knjižnice, </w:t>
            </w:r>
            <w:r>
              <w:rPr>
                <w:rFonts w:ascii="Calibri" w:hAnsi="Calibri" w:cs="Calibri"/>
                <w:color w:val="231F20"/>
                <w:sz w:val="22"/>
                <w:szCs w:val="22"/>
              </w:rPr>
              <w:t>Internet.</w:t>
            </w:r>
          </w:p>
          <w:p w14:paraId="4735502D" w14:textId="6EB7F1DD" w:rsidR="006928EB" w:rsidRPr="00B1631C" w:rsidRDefault="00B1631C" w:rsidP="006928EB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>D</w:t>
            </w:r>
            <w:r w:rsidR="006928EB" w:rsidRPr="00B1631C">
              <w:rPr>
                <w:rFonts w:ascii="Calibri" w:hAnsi="Calibri" w:cs="Calibri"/>
                <w:color w:val="231F20"/>
                <w:sz w:val="22"/>
                <w:szCs w:val="22"/>
              </w:rPr>
              <w:t>olazi do podataka kombinirajući različite izvore</w:t>
            </w:r>
            <w:r>
              <w:rPr>
                <w:rFonts w:ascii="Calibri" w:hAnsi="Calibri" w:cs="Calibri"/>
                <w:color w:val="231F20"/>
                <w:sz w:val="22"/>
                <w:szCs w:val="22"/>
              </w:rPr>
              <w:t>.</w:t>
            </w:r>
          </w:p>
          <w:p w14:paraId="6351B273" w14:textId="73B551DA" w:rsidR="006928EB" w:rsidRPr="00B1631C" w:rsidRDefault="00B1631C" w:rsidP="006928EB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lastRenderedPageBreak/>
              <w:t>P</w:t>
            </w:r>
            <w:r w:rsidR="006928EB" w:rsidRPr="00B1631C">
              <w:rPr>
                <w:rFonts w:ascii="Calibri" w:hAnsi="Calibri" w:cs="Calibri"/>
                <w:color w:val="231F20"/>
                <w:sz w:val="22"/>
                <w:szCs w:val="22"/>
              </w:rPr>
              <w:t>repoznaje, preuzima, pregledava i objašnjava materijale sa školske mrežne stranice</w:t>
            </w:r>
            <w:r>
              <w:rPr>
                <w:rFonts w:ascii="Calibri" w:hAnsi="Calibri" w:cs="Calibri"/>
                <w:color w:val="231F20"/>
                <w:sz w:val="22"/>
                <w:szCs w:val="22"/>
              </w:rPr>
              <w:t>.</w:t>
            </w:r>
          </w:p>
          <w:p w14:paraId="58C525E8" w14:textId="166B90CB" w:rsidR="00C04A2C" w:rsidRPr="00B1631C" w:rsidRDefault="00B1631C" w:rsidP="00B1631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>U</w:t>
            </w:r>
            <w:r w:rsidR="006928EB" w:rsidRPr="00B1631C">
              <w:rPr>
                <w:rFonts w:ascii="Calibri" w:hAnsi="Calibri" w:cs="Calibri"/>
                <w:color w:val="231F20"/>
                <w:sz w:val="22"/>
                <w:szCs w:val="22"/>
              </w:rPr>
              <w:t>potrebljava podatke u različite svrhe: proširuje sadržaje učenja, priprema se za pisanje i govorenje</w:t>
            </w:r>
            <w:r>
              <w:rPr>
                <w:rFonts w:ascii="Calibri" w:hAnsi="Calibri" w:cs="Calibri"/>
                <w:color w:val="231F20"/>
                <w:sz w:val="22"/>
                <w:szCs w:val="22"/>
              </w:rPr>
              <w:t>.</w:t>
            </w:r>
          </w:p>
        </w:tc>
        <w:tc>
          <w:tcPr>
            <w:tcW w:w="3289" w:type="dxa"/>
            <w:gridSpan w:val="2"/>
          </w:tcPr>
          <w:p w14:paraId="1E4C0887" w14:textId="5C29FF80" w:rsidR="00C04A2C" w:rsidRDefault="00680ADB" w:rsidP="00C04A2C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cstheme="minorHAnsi"/>
              </w:rPr>
              <w:lastRenderedPageBreak/>
              <w:t>/</w:t>
            </w:r>
          </w:p>
        </w:tc>
      </w:tr>
      <w:tr w:rsidR="00C04A2C" w14:paraId="21CB2D5D" w14:textId="77777777" w:rsidTr="006928EB">
        <w:tc>
          <w:tcPr>
            <w:tcW w:w="13036" w:type="dxa"/>
            <w:gridSpan w:val="5"/>
            <w:shd w:val="clear" w:color="auto" w:fill="BDD6EE" w:themeFill="accent5" w:themeFillTint="66"/>
          </w:tcPr>
          <w:p w14:paraId="41A2E8D6" w14:textId="77777777" w:rsidR="00C04A2C" w:rsidRDefault="00C04A2C" w:rsidP="00C04A2C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C04A2C" w14:paraId="4B7A70B6" w14:textId="77777777" w:rsidTr="006928EB">
        <w:tc>
          <w:tcPr>
            <w:tcW w:w="3249" w:type="dxa"/>
            <w:shd w:val="clear" w:color="auto" w:fill="FFD966" w:themeFill="accent4" w:themeFillTint="99"/>
          </w:tcPr>
          <w:p w14:paraId="0A98178A" w14:textId="77777777" w:rsidR="00C04A2C" w:rsidRDefault="00C04A2C" w:rsidP="00C04A2C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3249" w:type="dxa"/>
            <w:shd w:val="clear" w:color="auto" w:fill="F4B083" w:themeFill="accent2" w:themeFillTint="99"/>
          </w:tcPr>
          <w:p w14:paraId="07CBB8F1" w14:textId="77777777" w:rsidR="00C04A2C" w:rsidRDefault="00C04A2C" w:rsidP="00C04A2C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shd w:val="clear" w:color="auto" w:fill="A8D08D" w:themeFill="accent6" w:themeFillTint="99"/>
          </w:tcPr>
          <w:p w14:paraId="2D82A4AF" w14:textId="77777777" w:rsidR="00C04A2C" w:rsidRDefault="00C04A2C" w:rsidP="00C04A2C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289" w:type="dxa"/>
            <w:gridSpan w:val="2"/>
            <w:shd w:val="clear" w:color="auto" w:fill="E27CC7"/>
          </w:tcPr>
          <w:p w14:paraId="07F48AB8" w14:textId="77777777" w:rsidR="00C04A2C" w:rsidRDefault="00C04A2C" w:rsidP="00C04A2C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B1631C" w14:paraId="08C40672" w14:textId="77777777" w:rsidTr="006928EB">
        <w:tc>
          <w:tcPr>
            <w:tcW w:w="3249" w:type="dxa"/>
          </w:tcPr>
          <w:p w14:paraId="3342D4FA" w14:textId="0CCDAAC2" w:rsidR="00B1631C" w:rsidRDefault="00B1631C" w:rsidP="00B1631C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hAnsi="Calibri" w:cs="Calibri"/>
              </w:rPr>
              <w:t>U</w:t>
            </w:r>
            <w:r w:rsidRPr="0051402E">
              <w:rPr>
                <w:rFonts w:ascii="Calibri" w:hAnsi="Calibri" w:cs="Calibri"/>
              </w:rPr>
              <w:t xml:space="preserve">z pomoć učitelja </w:t>
            </w:r>
            <w:r w:rsidRPr="0051402E">
              <w:rPr>
                <w:rFonts w:ascii="Calibri" w:hAnsi="Calibri" w:cs="Calibri"/>
                <w:w w:val="95"/>
              </w:rPr>
              <w:t xml:space="preserve">pregledava i pronalazi </w:t>
            </w:r>
            <w:r w:rsidRPr="0051402E">
              <w:rPr>
                <w:rFonts w:ascii="Calibri" w:hAnsi="Calibri" w:cs="Calibri"/>
              </w:rPr>
              <w:t>izvore podataka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3249" w:type="dxa"/>
          </w:tcPr>
          <w:p w14:paraId="25F15303" w14:textId="4190A19C" w:rsidR="00B1631C" w:rsidRPr="00680ADB" w:rsidRDefault="00B1631C" w:rsidP="00B1631C">
            <w:pPr>
              <w:pStyle w:val="TableParagraph"/>
              <w:spacing w:before="78" w:line="292" w:lineRule="auto"/>
              <w:ind w:right="294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P</w:t>
            </w:r>
            <w:r w:rsidRPr="0051402E">
              <w:rPr>
                <w:rFonts w:ascii="Calibri" w:hAnsi="Calibri" w:cs="Calibri"/>
              </w:rPr>
              <w:t xml:space="preserve">regledava i pronalazi izvore </w:t>
            </w:r>
            <w:r w:rsidRPr="0051402E">
              <w:rPr>
                <w:rFonts w:ascii="Calibri" w:hAnsi="Calibri" w:cs="Calibri"/>
                <w:w w:val="95"/>
              </w:rPr>
              <w:t xml:space="preserve">podataka i izdvaja </w:t>
            </w:r>
            <w:r w:rsidRPr="0051402E">
              <w:rPr>
                <w:rFonts w:ascii="Calibri" w:hAnsi="Calibri" w:cs="Calibri"/>
              </w:rPr>
              <w:t>nekoliko važnih</w:t>
            </w:r>
            <w:r>
              <w:rPr>
                <w:rFonts w:ascii="Calibri" w:hAnsi="Calibri" w:cs="Calibri"/>
              </w:rPr>
              <w:t xml:space="preserve"> </w:t>
            </w:r>
            <w:r w:rsidRPr="0051402E">
              <w:rPr>
                <w:rFonts w:ascii="Calibri" w:hAnsi="Calibri" w:cs="Calibri"/>
                <w:w w:val="95"/>
              </w:rPr>
              <w:t>podataka prema uputi</w:t>
            </w:r>
            <w:r>
              <w:rPr>
                <w:rFonts w:ascii="Calibri" w:hAnsi="Calibri" w:cs="Calibri"/>
                <w:w w:val="95"/>
              </w:rPr>
              <w:t>.</w:t>
            </w:r>
          </w:p>
        </w:tc>
        <w:tc>
          <w:tcPr>
            <w:tcW w:w="3249" w:type="dxa"/>
          </w:tcPr>
          <w:p w14:paraId="360A6BEA" w14:textId="2DB673B1" w:rsidR="00B1631C" w:rsidRPr="00680ADB" w:rsidRDefault="00B1631C" w:rsidP="00B1631C">
            <w:p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I</w:t>
            </w:r>
            <w:r w:rsidRPr="0051402E">
              <w:rPr>
                <w:rFonts w:ascii="Calibri" w:hAnsi="Calibri" w:cs="Calibri"/>
              </w:rPr>
              <w:t xml:space="preserve">zdvaja ključnu </w:t>
            </w:r>
            <w:r w:rsidRPr="0051402E">
              <w:rPr>
                <w:rFonts w:ascii="Calibri" w:hAnsi="Calibri" w:cs="Calibri"/>
                <w:w w:val="95"/>
              </w:rPr>
              <w:t>poruku</w:t>
            </w:r>
            <w:r w:rsidRPr="0051402E">
              <w:rPr>
                <w:rFonts w:ascii="Calibri" w:hAnsi="Calibri" w:cs="Calibri"/>
                <w:spacing w:val="-14"/>
                <w:w w:val="95"/>
              </w:rPr>
              <w:t xml:space="preserve"> </w:t>
            </w:r>
            <w:r w:rsidRPr="0051402E">
              <w:rPr>
                <w:rFonts w:ascii="Calibri" w:hAnsi="Calibri" w:cs="Calibri"/>
                <w:w w:val="95"/>
              </w:rPr>
              <w:t>ili</w:t>
            </w:r>
            <w:r w:rsidRPr="0051402E">
              <w:rPr>
                <w:rFonts w:ascii="Calibri" w:hAnsi="Calibri" w:cs="Calibri"/>
                <w:spacing w:val="-12"/>
                <w:w w:val="95"/>
              </w:rPr>
              <w:t xml:space="preserve"> </w:t>
            </w:r>
            <w:r w:rsidRPr="0051402E">
              <w:rPr>
                <w:rFonts w:ascii="Calibri" w:hAnsi="Calibri" w:cs="Calibri"/>
                <w:w w:val="95"/>
              </w:rPr>
              <w:t>podatak</w:t>
            </w:r>
            <w:r w:rsidRPr="0051402E">
              <w:rPr>
                <w:rFonts w:ascii="Calibri" w:hAnsi="Calibri" w:cs="Calibri"/>
                <w:spacing w:val="-13"/>
                <w:w w:val="95"/>
              </w:rPr>
              <w:t xml:space="preserve"> </w:t>
            </w:r>
            <w:r w:rsidRPr="0051402E">
              <w:rPr>
                <w:rFonts w:ascii="Calibri" w:hAnsi="Calibri" w:cs="Calibri"/>
                <w:w w:val="95"/>
              </w:rPr>
              <w:t xml:space="preserve">iz </w:t>
            </w:r>
            <w:r w:rsidRPr="0051402E">
              <w:rPr>
                <w:rFonts w:ascii="Calibri" w:hAnsi="Calibri" w:cs="Calibri"/>
              </w:rPr>
              <w:t>različitih</w:t>
            </w:r>
            <w:r w:rsidRPr="0051402E">
              <w:rPr>
                <w:rFonts w:ascii="Calibri" w:hAnsi="Calibri" w:cs="Calibri"/>
                <w:spacing w:val="-34"/>
              </w:rPr>
              <w:t xml:space="preserve"> </w:t>
            </w:r>
            <w:r w:rsidRPr="0051402E">
              <w:rPr>
                <w:rFonts w:ascii="Calibri" w:hAnsi="Calibri" w:cs="Calibri"/>
              </w:rPr>
              <w:t>izvora</w:t>
            </w:r>
            <w:r w:rsidRPr="0051402E">
              <w:rPr>
                <w:rFonts w:ascii="Calibri" w:hAnsi="Calibri" w:cs="Calibri"/>
                <w:spacing w:val="-34"/>
              </w:rPr>
              <w:t xml:space="preserve"> </w:t>
            </w:r>
            <w:r w:rsidRPr="0051402E">
              <w:rPr>
                <w:rFonts w:ascii="Calibri" w:hAnsi="Calibri" w:cs="Calibri"/>
              </w:rPr>
              <w:t>te</w:t>
            </w:r>
            <w:r w:rsidRPr="0051402E">
              <w:rPr>
                <w:rFonts w:ascii="Calibri" w:hAnsi="Calibri" w:cs="Calibri"/>
                <w:spacing w:val="-34"/>
              </w:rPr>
              <w:t xml:space="preserve"> </w:t>
            </w:r>
            <w:r w:rsidRPr="0051402E">
              <w:rPr>
                <w:rFonts w:ascii="Calibri" w:hAnsi="Calibri" w:cs="Calibri"/>
              </w:rPr>
              <w:t xml:space="preserve">ih </w:t>
            </w:r>
            <w:r w:rsidRPr="0051402E">
              <w:rPr>
                <w:rFonts w:ascii="Calibri" w:hAnsi="Calibri" w:cs="Calibri"/>
                <w:w w:val="95"/>
              </w:rPr>
              <w:t xml:space="preserve">oblikuje unošenjem </w:t>
            </w:r>
            <w:r w:rsidRPr="0051402E">
              <w:rPr>
                <w:rFonts w:ascii="Calibri" w:hAnsi="Calibri" w:cs="Calibri"/>
              </w:rPr>
              <w:t xml:space="preserve">novih podataka, </w:t>
            </w:r>
            <w:r w:rsidRPr="0051402E">
              <w:rPr>
                <w:rFonts w:ascii="Calibri" w:hAnsi="Calibri" w:cs="Calibri"/>
                <w:w w:val="95"/>
              </w:rPr>
              <w:t>crtanjem grafikona</w:t>
            </w:r>
            <w:r w:rsidRPr="0051402E">
              <w:rPr>
                <w:rFonts w:ascii="Calibri" w:hAnsi="Calibri" w:cs="Calibri"/>
                <w:spacing w:val="-30"/>
                <w:w w:val="95"/>
              </w:rPr>
              <w:t xml:space="preserve"> </w:t>
            </w:r>
            <w:r w:rsidRPr="0051402E">
              <w:rPr>
                <w:rFonts w:ascii="Calibri" w:hAnsi="Calibri" w:cs="Calibri"/>
                <w:w w:val="95"/>
              </w:rPr>
              <w:t xml:space="preserve">i </w:t>
            </w:r>
            <w:r w:rsidRPr="0051402E">
              <w:rPr>
                <w:rFonts w:ascii="Calibri" w:hAnsi="Calibri" w:cs="Calibri"/>
              </w:rPr>
              <w:t>tablica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3289" w:type="dxa"/>
            <w:gridSpan w:val="2"/>
          </w:tcPr>
          <w:p w14:paraId="48DAB0F8" w14:textId="69705727" w:rsidR="00B1631C" w:rsidRDefault="00B1631C" w:rsidP="00B1631C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hAnsi="Calibri" w:cs="Calibri"/>
                <w:w w:val="95"/>
              </w:rPr>
              <w:t>O</w:t>
            </w:r>
            <w:r w:rsidRPr="0051402E">
              <w:rPr>
                <w:rFonts w:ascii="Calibri" w:hAnsi="Calibri" w:cs="Calibri"/>
                <w:w w:val="95"/>
              </w:rPr>
              <w:t>bjašnjava</w:t>
            </w:r>
            <w:r w:rsidRPr="0051402E">
              <w:rPr>
                <w:rFonts w:ascii="Calibri" w:hAnsi="Calibri" w:cs="Calibri"/>
                <w:spacing w:val="-25"/>
                <w:w w:val="95"/>
              </w:rPr>
              <w:t xml:space="preserve"> </w:t>
            </w:r>
            <w:r w:rsidRPr="0051402E">
              <w:rPr>
                <w:rFonts w:ascii="Calibri" w:hAnsi="Calibri" w:cs="Calibri"/>
                <w:w w:val="95"/>
              </w:rPr>
              <w:t>ključnu poruku</w:t>
            </w:r>
            <w:r w:rsidRPr="0051402E">
              <w:rPr>
                <w:rFonts w:ascii="Calibri" w:hAnsi="Calibri" w:cs="Calibri"/>
                <w:spacing w:val="-14"/>
                <w:w w:val="95"/>
              </w:rPr>
              <w:t xml:space="preserve"> </w:t>
            </w:r>
            <w:r w:rsidRPr="0051402E">
              <w:rPr>
                <w:rFonts w:ascii="Calibri" w:hAnsi="Calibri" w:cs="Calibri"/>
                <w:w w:val="95"/>
              </w:rPr>
              <w:t>ili</w:t>
            </w:r>
            <w:r w:rsidRPr="0051402E">
              <w:rPr>
                <w:rFonts w:ascii="Calibri" w:hAnsi="Calibri" w:cs="Calibri"/>
                <w:spacing w:val="-12"/>
                <w:w w:val="95"/>
              </w:rPr>
              <w:t xml:space="preserve"> </w:t>
            </w:r>
            <w:r w:rsidRPr="0051402E">
              <w:rPr>
                <w:rFonts w:ascii="Calibri" w:hAnsi="Calibri" w:cs="Calibri"/>
                <w:w w:val="95"/>
              </w:rPr>
              <w:t>podatak</w:t>
            </w:r>
            <w:r w:rsidRPr="0051402E">
              <w:rPr>
                <w:rFonts w:ascii="Calibri" w:hAnsi="Calibri" w:cs="Calibri"/>
                <w:spacing w:val="-13"/>
                <w:w w:val="95"/>
              </w:rPr>
              <w:t xml:space="preserve"> </w:t>
            </w:r>
            <w:r w:rsidRPr="0051402E">
              <w:rPr>
                <w:rFonts w:ascii="Calibri" w:hAnsi="Calibri" w:cs="Calibri"/>
                <w:w w:val="95"/>
              </w:rPr>
              <w:t xml:space="preserve">iz </w:t>
            </w:r>
            <w:r w:rsidRPr="0051402E">
              <w:rPr>
                <w:rFonts w:ascii="Calibri" w:hAnsi="Calibri" w:cs="Calibri"/>
              </w:rPr>
              <w:t>različitih</w:t>
            </w:r>
            <w:r w:rsidRPr="0051402E">
              <w:rPr>
                <w:rFonts w:ascii="Calibri" w:hAnsi="Calibri" w:cs="Calibri"/>
                <w:spacing w:val="-34"/>
              </w:rPr>
              <w:t xml:space="preserve"> </w:t>
            </w:r>
            <w:r w:rsidRPr="0051402E">
              <w:rPr>
                <w:rFonts w:ascii="Calibri" w:hAnsi="Calibri" w:cs="Calibri"/>
              </w:rPr>
              <w:t>izvora</w:t>
            </w:r>
            <w:r w:rsidRPr="0051402E">
              <w:rPr>
                <w:rFonts w:ascii="Calibri" w:hAnsi="Calibri" w:cs="Calibri"/>
                <w:spacing w:val="-34"/>
              </w:rPr>
              <w:t xml:space="preserve"> </w:t>
            </w:r>
            <w:r w:rsidRPr="0051402E">
              <w:rPr>
                <w:rFonts w:ascii="Calibri" w:hAnsi="Calibri" w:cs="Calibri"/>
              </w:rPr>
              <w:t>te</w:t>
            </w:r>
            <w:r w:rsidRPr="0051402E">
              <w:rPr>
                <w:rFonts w:ascii="Calibri" w:hAnsi="Calibri" w:cs="Calibri"/>
                <w:spacing w:val="-34"/>
              </w:rPr>
              <w:t xml:space="preserve"> </w:t>
            </w:r>
            <w:r w:rsidRPr="0051402E">
              <w:rPr>
                <w:rFonts w:ascii="Calibri" w:hAnsi="Calibri" w:cs="Calibri"/>
              </w:rPr>
              <w:t xml:space="preserve">ih </w:t>
            </w:r>
            <w:r w:rsidRPr="0051402E">
              <w:rPr>
                <w:rFonts w:ascii="Calibri" w:hAnsi="Calibri" w:cs="Calibri"/>
                <w:w w:val="95"/>
              </w:rPr>
              <w:t xml:space="preserve">oblikuje unošenjem </w:t>
            </w:r>
            <w:r w:rsidRPr="0051402E">
              <w:rPr>
                <w:rFonts w:ascii="Calibri" w:hAnsi="Calibri" w:cs="Calibri"/>
              </w:rPr>
              <w:t>novih</w:t>
            </w:r>
            <w:r>
              <w:rPr>
                <w:rFonts w:ascii="Calibri" w:hAnsi="Calibri" w:cs="Calibri"/>
              </w:rPr>
              <w:t xml:space="preserve"> </w:t>
            </w:r>
            <w:r w:rsidRPr="0051402E">
              <w:rPr>
                <w:rFonts w:ascii="Calibri" w:hAnsi="Calibri" w:cs="Calibri"/>
              </w:rPr>
              <w:t xml:space="preserve">podataka, </w:t>
            </w:r>
            <w:r w:rsidRPr="0051402E">
              <w:rPr>
                <w:rFonts w:ascii="Calibri" w:hAnsi="Calibri" w:cs="Calibri"/>
                <w:w w:val="95"/>
              </w:rPr>
              <w:t>crtanjem grafikona</w:t>
            </w:r>
            <w:r w:rsidRPr="0051402E">
              <w:rPr>
                <w:rFonts w:ascii="Calibri" w:hAnsi="Calibri" w:cs="Calibri"/>
                <w:spacing w:val="-30"/>
                <w:w w:val="95"/>
              </w:rPr>
              <w:t xml:space="preserve"> </w:t>
            </w:r>
            <w:r w:rsidRPr="0051402E">
              <w:rPr>
                <w:rFonts w:ascii="Calibri" w:hAnsi="Calibri" w:cs="Calibri"/>
                <w:w w:val="95"/>
              </w:rPr>
              <w:t xml:space="preserve">i </w:t>
            </w:r>
            <w:r w:rsidRPr="0051402E">
              <w:rPr>
                <w:rFonts w:ascii="Calibri" w:hAnsi="Calibri" w:cs="Calibri"/>
              </w:rPr>
              <w:t>tablica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B1631C" w14:paraId="62036A09" w14:textId="77777777" w:rsidTr="006928EB">
        <w:tc>
          <w:tcPr>
            <w:tcW w:w="3249" w:type="dxa"/>
            <w:shd w:val="clear" w:color="auto" w:fill="BDD6EE" w:themeFill="accent5" w:themeFillTint="66"/>
          </w:tcPr>
          <w:p w14:paraId="6337E98D" w14:textId="77777777" w:rsidR="00B1631C" w:rsidRDefault="00B1631C" w:rsidP="00B1631C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shd w:val="clear" w:color="auto" w:fill="BDD6EE" w:themeFill="accent5" w:themeFillTint="66"/>
          </w:tcPr>
          <w:p w14:paraId="7307B184" w14:textId="77777777" w:rsidR="00B1631C" w:rsidRDefault="00B1631C" w:rsidP="00B1631C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289" w:type="dxa"/>
            <w:gridSpan w:val="2"/>
            <w:shd w:val="clear" w:color="auto" w:fill="BDD6EE" w:themeFill="accent5" w:themeFillTint="66"/>
          </w:tcPr>
          <w:p w14:paraId="0932195B" w14:textId="77777777" w:rsidR="00B1631C" w:rsidRDefault="00B1631C" w:rsidP="00B1631C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Times New Roman"/>
                <w:b/>
              </w:rPr>
              <w:t>SADRŽAJ</w:t>
            </w:r>
          </w:p>
        </w:tc>
      </w:tr>
      <w:tr w:rsidR="00B1631C" w14:paraId="0E72652B" w14:textId="77777777" w:rsidTr="006928EB">
        <w:tc>
          <w:tcPr>
            <w:tcW w:w="3249" w:type="dxa"/>
          </w:tcPr>
          <w:p w14:paraId="392823E9" w14:textId="77777777" w:rsidR="00B1631C" w:rsidRPr="00B1631C" w:rsidRDefault="00B1631C" w:rsidP="00B1631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</w:pPr>
            <w:r w:rsidRPr="00B1631C"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>OŠ HJ C.4.2.</w:t>
            </w:r>
          </w:p>
          <w:p w14:paraId="53F6714B" w14:textId="77777777" w:rsidR="00B1631C" w:rsidRPr="00B1631C" w:rsidRDefault="00B1631C" w:rsidP="00B1631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B1631C">
              <w:rPr>
                <w:rFonts w:ascii="Calibri" w:hAnsi="Calibri" w:cs="Calibri"/>
                <w:color w:val="231F20"/>
                <w:sz w:val="22"/>
                <w:szCs w:val="22"/>
              </w:rPr>
              <w:t>Učenik razlikuje elektroničke medije primjerene dobi i interesima učenika.</w:t>
            </w:r>
          </w:p>
          <w:p w14:paraId="3807BB07" w14:textId="21D65498" w:rsidR="00B1631C" w:rsidRPr="00B1631C" w:rsidRDefault="00B1631C" w:rsidP="00B1631C">
            <w:pPr>
              <w:rPr>
                <w:rFonts w:ascii="Calibri" w:eastAsia="Calibri" w:hAnsi="Calibri" w:cs="Calibr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6498" w:type="dxa"/>
            <w:gridSpan w:val="2"/>
          </w:tcPr>
          <w:p w14:paraId="3AF54373" w14:textId="48CA746A" w:rsidR="00B1631C" w:rsidRPr="00B1631C" w:rsidRDefault="00B1631C" w:rsidP="00B1631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>R</w:t>
            </w:r>
            <w:r w:rsidRPr="00B1631C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azlikuje televiziju, radio, </w:t>
            </w:r>
            <w:r>
              <w:rPr>
                <w:rFonts w:ascii="Calibri" w:hAnsi="Calibri" w:cs="Calibri"/>
                <w:color w:val="231F20"/>
                <w:sz w:val="22"/>
                <w:szCs w:val="22"/>
              </w:rPr>
              <w:t>Internet.</w:t>
            </w:r>
          </w:p>
          <w:p w14:paraId="6E29686B" w14:textId="354D87AA" w:rsidR="00B1631C" w:rsidRPr="00B1631C" w:rsidRDefault="00B1631C" w:rsidP="00B1631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>G</w:t>
            </w:r>
            <w:r w:rsidRPr="00B1631C">
              <w:rPr>
                <w:rFonts w:ascii="Calibri" w:hAnsi="Calibri" w:cs="Calibri"/>
                <w:color w:val="231F20"/>
                <w:sz w:val="22"/>
                <w:szCs w:val="22"/>
              </w:rPr>
              <w:t>leda emisije za djecu i razgovara o njima</w:t>
            </w:r>
            <w:r>
              <w:rPr>
                <w:rFonts w:ascii="Calibri" w:hAnsi="Calibri" w:cs="Calibri"/>
                <w:color w:val="231F20"/>
                <w:sz w:val="22"/>
                <w:szCs w:val="22"/>
              </w:rPr>
              <w:t>.</w:t>
            </w:r>
          </w:p>
          <w:p w14:paraId="4597C250" w14:textId="59861D26" w:rsidR="00B1631C" w:rsidRPr="00B1631C" w:rsidRDefault="00B1631C" w:rsidP="00B1631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>O</w:t>
            </w:r>
            <w:r w:rsidRPr="00B1631C">
              <w:rPr>
                <w:rFonts w:ascii="Calibri" w:hAnsi="Calibri" w:cs="Calibri"/>
                <w:color w:val="231F20"/>
                <w:sz w:val="22"/>
                <w:szCs w:val="22"/>
              </w:rPr>
              <w:t>bjašnjava razliku između novinskih priloga na televiziji i radiju (primjerice, intervju)</w:t>
            </w:r>
            <w:r>
              <w:rPr>
                <w:rFonts w:ascii="Calibri" w:hAnsi="Calibri" w:cs="Calibri"/>
                <w:color w:val="231F20"/>
                <w:sz w:val="22"/>
                <w:szCs w:val="22"/>
              </w:rPr>
              <w:t>.</w:t>
            </w:r>
          </w:p>
          <w:p w14:paraId="0713B48A" w14:textId="46006AAA" w:rsidR="00B1631C" w:rsidRPr="00B1631C" w:rsidRDefault="00B1631C" w:rsidP="00B1631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>P</w:t>
            </w:r>
            <w:r w:rsidRPr="00B1631C">
              <w:rPr>
                <w:rFonts w:ascii="Calibri" w:hAnsi="Calibri" w:cs="Calibri"/>
                <w:color w:val="231F20"/>
                <w:sz w:val="22"/>
                <w:szCs w:val="22"/>
              </w:rPr>
              <w:t>ristupa društvenim mrežama uz vođenje i usmjeravanje te pretražuje mrežne portale za djecu</w:t>
            </w:r>
            <w:r>
              <w:rPr>
                <w:rFonts w:ascii="Calibri" w:hAnsi="Calibri" w:cs="Calibri"/>
                <w:color w:val="231F20"/>
                <w:sz w:val="22"/>
                <w:szCs w:val="22"/>
              </w:rPr>
              <w:t>.</w:t>
            </w:r>
          </w:p>
          <w:p w14:paraId="1A01D053" w14:textId="2B221191" w:rsidR="00B1631C" w:rsidRPr="00B1631C" w:rsidRDefault="00B1631C" w:rsidP="00B1631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>G</w:t>
            </w:r>
            <w:r w:rsidRPr="00B1631C">
              <w:rPr>
                <w:rFonts w:ascii="Calibri" w:hAnsi="Calibri" w:cs="Calibri"/>
                <w:color w:val="231F20"/>
                <w:sz w:val="22"/>
                <w:szCs w:val="22"/>
              </w:rPr>
              <w:t>leda animirane, dokumentarne i igrane filmove i filmove dječjega filmskog stvaralaštva tematski i sadržajno primjerene recepcijskim i spoznajnim mogućnostima</w:t>
            </w:r>
            <w:r>
              <w:rPr>
                <w:rFonts w:ascii="Calibri" w:hAnsi="Calibri" w:cs="Calibri"/>
                <w:color w:val="231F20"/>
                <w:sz w:val="22"/>
                <w:szCs w:val="22"/>
              </w:rPr>
              <w:t>.</w:t>
            </w:r>
          </w:p>
          <w:p w14:paraId="1B9EDAA1" w14:textId="09585910" w:rsidR="00B1631C" w:rsidRPr="00B1631C" w:rsidRDefault="00B1631C" w:rsidP="00B1631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>Z</w:t>
            </w:r>
            <w:r w:rsidRPr="00B1631C">
              <w:rPr>
                <w:rFonts w:ascii="Calibri" w:hAnsi="Calibri" w:cs="Calibri"/>
                <w:color w:val="231F20"/>
                <w:sz w:val="22"/>
                <w:szCs w:val="22"/>
              </w:rPr>
              <w:t>amjećuje sličnosti i razlike između književnoga djela, kazališne predstave ili filma nastalih prema književnome djelu</w:t>
            </w:r>
            <w:r>
              <w:rPr>
                <w:rFonts w:ascii="Calibri" w:hAnsi="Calibri" w:cs="Calibri"/>
                <w:color w:val="231F20"/>
                <w:sz w:val="22"/>
                <w:szCs w:val="22"/>
              </w:rPr>
              <w:t>.</w:t>
            </w:r>
          </w:p>
        </w:tc>
        <w:tc>
          <w:tcPr>
            <w:tcW w:w="3289" w:type="dxa"/>
            <w:gridSpan w:val="2"/>
          </w:tcPr>
          <w:p w14:paraId="38361939" w14:textId="2DF6A04C" w:rsidR="00B1631C" w:rsidRDefault="00B1631C" w:rsidP="00B1631C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  <w:t>/</w:t>
            </w:r>
          </w:p>
        </w:tc>
      </w:tr>
      <w:tr w:rsidR="00B1631C" w14:paraId="7215D588" w14:textId="77777777" w:rsidTr="006928EB">
        <w:tc>
          <w:tcPr>
            <w:tcW w:w="13036" w:type="dxa"/>
            <w:gridSpan w:val="5"/>
            <w:shd w:val="clear" w:color="auto" w:fill="BDD6EE" w:themeFill="accent5" w:themeFillTint="66"/>
          </w:tcPr>
          <w:p w14:paraId="559FE4B5" w14:textId="77777777" w:rsidR="00B1631C" w:rsidRDefault="00B1631C" w:rsidP="00B1631C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B1631C" w14:paraId="4E2E9ECE" w14:textId="77777777" w:rsidTr="006928EB">
        <w:tc>
          <w:tcPr>
            <w:tcW w:w="3249" w:type="dxa"/>
            <w:shd w:val="clear" w:color="auto" w:fill="FFD966" w:themeFill="accent4" w:themeFillTint="99"/>
          </w:tcPr>
          <w:p w14:paraId="4AADC42F" w14:textId="77777777" w:rsidR="00B1631C" w:rsidRDefault="00B1631C" w:rsidP="00B1631C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3249" w:type="dxa"/>
            <w:shd w:val="clear" w:color="auto" w:fill="F4B083" w:themeFill="accent2" w:themeFillTint="99"/>
          </w:tcPr>
          <w:p w14:paraId="074C09A2" w14:textId="77777777" w:rsidR="00B1631C" w:rsidRDefault="00B1631C" w:rsidP="00B1631C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shd w:val="clear" w:color="auto" w:fill="A8D08D" w:themeFill="accent6" w:themeFillTint="99"/>
          </w:tcPr>
          <w:p w14:paraId="0B1A3511" w14:textId="77777777" w:rsidR="00B1631C" w:rsidRDefault="00B1631C" w:rsidP="00B1631C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289" w:type="dxa"/>
            <w:gridSpan w:val="2"/>
            <w:shd w:val="clear" w:color="auto" w:fill="E27CC7"/>
          </w:tcPr>
          <w:p w14:paraId="07727CE9" w14:textId="77777777" w:rsidR="00B1631C" w:rsidRDefault="00B1631C" w:rsidP="00B1631C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B1631C" w14:paraId="2BCB949D" w14:textId="77777777" w:rsidTr="006928EB">
        <w:tc>
          <w:tcPr>
            <w:tcW w:w="3249" w:type="dxa"/>
          </w:tcPr>
          <w:p w14:paraId="6D8F2C76" w14:textId="2D6DB92A" w:rsidR="00B1631C" w:rsidRDefault="00B1631C" w:rsidP="00B1631C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hAnsi="Calibri" w:cs="Calibri"/>
                <w:w w:val="95"/>
              </w:rPr>
              <w:t>P</w:t>
            </w:r>
            <w:r w:rsidRPr="0051402E">
              <w:rPr>
                <w:rFonts w:ascii="Calibri" w:hAnsi="Calibri" w:cs="Calibri"/>
                <w:w w:val="95"/>
              </w:rPr>
              <w:t xml:space="preserve">repoznaje različite vrste medija i izabire </w:t>
            </w:r>
            <w:r w:rsidRPr="0051402E">
              <w:rPr>
                <w:rFonts w:ascii="Calibri" w:hAnsi="Calibri" w:cs="Calibri"/>
              </w:rPr>
              <w:t>medijski sadržaj prema vlastitome interesu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3249" w:type="dxa"/>
          </w:tcPr>
          <w:p w14:paraId="28A98CBA" w14:textId="09E9A313" w:rsidR="00B1631C" w:rsidRDefault="00B1631C" w:rsidP="00B1631C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hAnsi="Calibri" w:cs="Calibri"/>
                <w:w w:val="95"/>
              </w:rPr>
              <w:t>I</w:t>
            </w:r>
            <w:r w:rsidRPr="0051402E">
              <w:rPr>
                <w:rFonts w:ascii="Calibri" w:hAnsi="Calibri" w:cs="Calibri"/>
                <w:w w:val="95"/>
              </w:rPr>
              <w:t xml:space="preserve">zabire (čita, sluša) </w:t>
            </w:r>
            <w:r w:rsidRPr="0051402E">
              <w:rPr>
                <w:rFonts w:ascii="Calibri" w:hAnsi="Calibri" w:cs="Calibri"/>
                <w:w w:val="90"/>
              </w:rPr>
              <w:t xml:space="preserve">medijske sadržaje te </w:t>
            </w:r>
            <w:r w:rsidRPr="0051402E">
              <w:rPr>
                <w:rFonts w:ascii="Calibri" w:hAnsi="Calibri" w:cs="Calibri"/>
              </w:rPr>
              <w:t>se priprema za stvarno ili virtualno stvaralaštvo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3249" w:type="dxa"/>
          </w:tcPr>
          <w:p w14:paraId="0B8877BE" w14:textId="3DEF7788" w:rsidR="00B1631C" w:rsidRDefault="00B1631C" w:rsidP="00B1631C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hAnsi="Calibri" w:cs="Calibri"/>
                <w:w w:val="95"/>
              </w:rPr>
              <w:t>I</w:t>
            </w:r>
            <w:r w:rsidRPr="0051402E">
              <w:rPr>
                <w:rFonts w:ascii="Calibri" w:hAnsi="Calibri" w:cs="Calibri"/>
                <w:w w:val="95"/>
              </w:rPr>
              <w:t xml:space="preserve">zražava mišljenje o izabranim medijskim sadržajima i služi se </w:t>
            </w:r>
            <w:r w:rsidRPr="0051402E">
              <w:rPr>
                <w:rFonts w:ascii="Calibri" w:hAnsi="Calibri" w:cs="Calibri"/>
              </w:rPr>
              <w:t xml:space="preserve">njima prenošenje </w:t>
            </w:r>
            <w:r w:rsidRPr="0051402E">
              <w:rPr>
                <w:rFonts w:ascii="Calibri" w:hAnsi="Calibri" w:cs="Calibri"/>
                <w:w w:val="95"/>
              </w:rPr>
              <w:t>poruke i stvaralaštvo</w:t>
            </w:r>
            <w:r>
              <w:rPr>
                <w:rFonts w:ascii="Calibri" w:hAnsi="Calibri" w:cs="Calibri"/>
                <w:w w:val="95"/>
              </w:rPr>
              <w:t>.</w:t>
            </w:r>
          </w:p>
        </w:tc>
        <w:tc>
          <w:tcPr>
            <w:tcW w:w="3289" w:type="dxa"/>
            <w:gridSpan w:val="2"/>
          </w:tcPr>
          <w:p w14:paraId="0D666208" w14:textId="58795920" w:rsidR="00B1631C" w:rsidRDefault="00B1631C" w:rsidP="00B1631C">
            <w:pPr>
              <w:pStyle w:val="TableParagraph"/>
              <w:spacing w:before="76" w:line="264" w:lineRule="auto"/>
              <w:ind w:right="151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w w:val="95"/>
              </w:rPr>
              <w:t>I</w:t>
            </w:r>
            <w:r w:rsidRPr="0051402E">
              <w:rPr>
                <w:rFonts w:ascii="Calibri" w:hAnsi="Calibri" w:cs="Calibri"/>
                <w:w w:val="95"/>
              </w:rPr>
              <w:t>zražava</w:t>
            </w:r>
            <w:r w:rsidRPr="0051402E">
              <w:rPr>
                <w:rFonts w:ascii="Calibri" w:hAnsi="Calibri" w:cs="Calibri"/>
                <w:spacing w:val="-28"/>
                <w:w w:val="95"/>
              </w:rPr>
              <w:t xml:space="preserve"> </w:t>
            </w:r>
            <w:r w:rsidRPr="0051402E">
              <w:rPr>
                <w:rFonts w:ascii="Calibri" w:hAnsi="Calibri" w:cs="Calibri"/>
                <w:w w:val="95"/>
              </w:rPr>
              <w:t>mišljenje</w:t>
            </w:r>
            <w:r w:rsidRPr="0051402E">
              <w:rPr>
                <w:rFonts w:ascii="Calibri" w:hAnsi="Calibri" w:cs="Calibri"/>
                <w:spacing w:val="-29"/>
                <w:w w:val="95"/>
              </w:rPr>
              <w:t xml:space="preserve"> </w:t>
            </w:r>
            <w:r w:rsidRPr="0051402E">
              <w:rPr>
                <w:rFonts w:ascii="Calibri" w:hAnsi="Calibri" w:cs="Calibri"/>
                <w:w w:val="95"/>
              </w:rPr>
              <w:t xml:space="preserve">o </w:t>
            </w:r>
            <w:r w:rsidRPr="0051402E">
              <w:rPr>
                <w:rFonts w:ascii="Calibri" w:hAnsi="Calibri" w:cs="Calibri"/>
                <w:w w:val="90"/>
              </w:rPr>
              <w:t xml:space="preserve">izabranim medijskim </w:t>
            </w:r>
            <w:r w:rsidRPr="0051402E">
              <w:rPr>
                <w:rFonts w:ascii="Calibri" w:hAnsi="Calibri" w:cs="Calibri"/>
                <w:w w:val="95"/>
              </w:rPr>
              <w:t>sadržajima</w:t>
            </w:r>
            <w:r w:rsidRPr="0051402E">
              <w:rPr>
                <w:rFonts w:ascii="Calibri" w:hAnsi="Calibri" w:cs="Calibri"/>
                <w:spacing w:val="-25"/>
                <w:w w:val="95"/>
              </w:rPr>
              <w:t xml:space="preserve"> </w:t>
            </w:r>
            <w:r w:rsidRPr="0051402E">
              <w:rPr>
                <w:rFonts w:ascii="Calibri" w:hAnsi="Calibri" w:cs="Calibri"/>
                <w:w w:val="95"/>
              </w:rPr>
              <w:t>i</w:t>
            </w:r>
            <w:r w:rsidRPr="0051402E">
              <w:rPr>
                <w:rFonts w:ascii="Calibri" w:hAnsi="Calibri" w:cs="Calibri"/>
                <w:spacing w:val="-24"/>
                <w:w w:val="95"/>
              </w:rPr>
              <w:t xml:space="preserve"> </w:t>
            </w:r>
            <w:r w:rsidRPr="0051402E">
              <w:rPr>
                <w:rFonts w:ascii="Calibri" w:hAnsi="Calibri" w:cs="Calibri"/>
                <w:w w:val="95"/>
              </w:rPr>
              <w:t>služi</w:t>
            </w:r>
            <w:r w:rsidRPr="0051402E">
              <w:rPr>
                <w:rFonts w:ascii="Calibri" w:hAnsi="Calibri" w:cs="Calibri"/>
                <w:spacing w:val="-23"/>
                <w:w w:val="95"/>
              </w:rPr>
              <w:t xml:space="preserve"> </w:t>
            </w:r>
            <w:r w:rsidRPr="0051402E">
              <w:rPr>
                <w:rFonts w:ascii="Calibri" w:hAnsi="Calibri" w:cs="Calibri"/>
                <w:w w:val="95"/>
              </w:rPr>
              <w:t xml:space="preserve">se </w:t>
            </w:r>
            <w:r w:rsidRPr="0051402E">
              <w:rPr>
                <w:rFonts w:ascii="Calibri" w:hAnsi="Calibri" w:cs="Calibri"/>
              </w:rPr>
              <w:t>njima za</w:t>
            </w:r>
            <w:r w:rsidRPr="0051402E">
              <w:rPr>
                <w:rFonts w:ascii="Calibri" w:hAnsi="Calibri" w:cs="Calibri"/>
                <w:spacing w:val="-41"/>
              </w:rPr>
              <w:t xml:space="preserve"> </w:t>
            </w:r>
            <w:r w:rsidRPr="0051402E">
              <w:rPr>
                <w:rFonts w:ascii="Calibri" w:hAnsi="Calibri" w:cs="Calibri"/>
              </w:rPr>
              <w:t>učenje,</w:t>
            </w:r>
            <w:r>
              <w:rPr>
                <w:rFonts w:ascii="Calibri" w:hAnsi="Calibri" w:cs="Calibri"/>
              </w:rPr>
              <w:t xml:space="preserve"> </w:t>
            </w:r>
            <w:r w:rsidRPr="0051402E">
              <w:rPr>
                <w:rFonts w:ascii="Calibri" w:hAnsi="Calibri" w:cs="Calibri"/>
                <w:w w:val="95"/>
              </w:rPr>
              <w:t xml:space="preserve">prenošenje poruke i </w:t>
            </w:r>
            <w:r w:rsidRPr="0051402E">
              <w:rPr>
                <w:rFonts w:ascii="Calibri" w:hAnsi="Calibri" w:cs="Calibri"/>
              </w:rPr>
              <w:t>stvaralaštvo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B1631C" w14:paraId="2D02B27C" w14:textId="77777777" w:rsidTr="006928EB">
        <w:tc>
          <w:tcPr>
            <w:tcW w:w="3249" w:type="dxa"/>
            <w:shd w:val="clear" w:color="auto" w:fill="BDD6EE" w:themeFill="accent5" w:themeFillTint="66"/>
          </w:tcPr>
          <w:p w14:paraId="3C111E5B" w14:textId="77777777" w:rsidR="00B1631C" w:rsidRDefault="00B1631C" w:rsidP="00B1631C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shd w:val="clear" w:color="auto" w:fill="BDD6EE" w:themeFill="accent5" w:themeFillTint="66"/>
          </w:tcPr>
          <w:p w14:paraId="77C6624C" w14:textId="77777777" w:rsidR="00B1631C" w:rsidRDefault="00B1631C" w:rsidP="00B1631C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289" w:type="dxa"/>
            <w:gridSpan w:val="2"/>
            <w:shd w:val="clear" w:color="auto" w:fill="BDD6EE" w:themeFill="accent5" w:themeFillTint="66"/>
          </w:tcPr>
          <w:p w14:paraId="10B5E444" w14:textId="77777777" w:rsidR="00B1631C" w:rsidRDefault="00B1631C" w:rsidP="00B1631C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Times New Roman"/>
                <w:b/>
              </w:rPr>
              <w:t>SADRŽAJ</w:t>
            </w:r>
          </w:p>
        </w:tc>
      </w:tr>
      <w:tr w:rsidR="00B1631C" w14:paraId="6CA73E35" w14:textId="77777777" w:rsidTr="006928EB">
        <w:tc>
          <w:tcPr>
            <w:tcW w:w="3249" w:type="dxa"/>
          </w:tcPr>
          <w:p w14:paraId="2FB39F99" w14:textId="77777777" w:rsidR="00B1631C" w:rsidRPr="00B1631C" w:rsidRDefault="00B1631C" w:rsidP="00B1631C">
            <w:pPr>
              <w:rPr>
                <w:rFonts w:cstheme="minorHAnsi"/>
                <w:b/>
                <w:bCs/>
                <w:color w:val="231F20"/>
                <w:shd w:val="clear" w:color="auto" w:fill="FFFFFF"/>
              </w:rPr>
            </w:pPr>
            <w:r w:rsidRPr="00B1631C">
              <w:rPr>
                <w:rFonts w:cstheme="minorHAnsi"/>
                <w:b/>
                <w:bCs/>
                <w:color w:val="231F20"/>
                <w:shd w:val="clear" w:color="auto" w:fill="FFFFFF"/>
              </w:rPr>
              <w:lastRenderedPageBreak/>
              <w:t xml:space="preserve">OŠ HJ C.4.3. </w:t>
            </w:r>
          </w:p>
          <w:p w14:paraId="5B861836" w14:textId="3DF3092C" w:rsidR="00B1631C" w:rsidRPr="00B1631C" w:rsidRDefault="00B1631C" w:rsidP="00B1631C">
            <w:pPr>
              <w:rPr>
                <w:rFonts w:eastAsia="Calibri" w:cstheme="minorHAnsi"/>
                <w:b/>
                <w:bCs/>
                <w:lang w:eastAsia="hr-HR"/>
              </w:rPr>
            </w:pPr>
            <w:r w:rsidRPr="00B1631C">
              <w:rPr>
                <w:rFonts w:cstheme="minorHAnsi"/>
                <w:color w:val="231F20"/>
                <w:shd w:val="clear" w:color="auto" w:fill="FFFFFF"/>
              </w:rPr>
              <w:t>Učenik razlikuje i opisuje kulturne događaje koje posjećuje i iskazuje svoje mišljenje o njima.</w:t>
            </w:r>
          </w:p>
        </w:tc>
        <w:tc>
          <w:tcPr>
            <w:tcW w:w="6498" w:type="dxa"/>
            <w:gridSpan w:val="2"/>
          </w:tcPr>
          <w:p w14:paraId="1AA21B9D" w14:textId="410486DD" w:rsidR="00B1631C" w:rsidRPr="00B1631C" w:rsidRDefault="00B1631C" w:rsidP="00B1631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P</w:t>
            </w:r>
            <w:r w:rsidRPr="00B1631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osjećuje i sudjeluje u kulturnim događajima (likovnima, glazbenim, znanstveno-popularnim)</w:t>
            </w: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.</w:t>
            </w:r>
          </w:p>
          <w:p w14:paraId="580A0769" w14:textId="39713089" w:rsidR="00B1631C" w:rsidRPr="00B1631C" w:rsidRDefault="00B1631C" w:rsidP="00B1631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R</w:t>
            </w:r>
            <w:r w:rsidRPr="00B1631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azgovara sa sudionicima tijekom i nakon kulturnoga događaja</w:t>
            </w: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.</w:t>
            </w:r>
          </w:p>
          <w:p w14:paraId="13CB3BE3" w14:textId="5F86C91E" w:rsidR="00B1631C" w:rsidRPr="00B1631C" w:rsidRDefault="00B1631C" w:rsidP="00B1631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I</w:t>
            </w:r>
            <w:r w:rsidRPr="00B1631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zdvaja što mu se sviđa ili ne sviđa u vezi s kulturnim događajem</w:t>
            </w: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.</w:t>
            </w:r>
          </w:p>
          <w:p w14:paraId="76C526CA" w14:textId="28631626" w:rsidR="00B1631C" w:rsidRPr="00B1631C" w:rsidRDefault="00B1631C" w:rsidP="00B1631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I</w:t>
            </w:r>
            <w:r w:rsidRPr="00B1631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zražava svoj doživljaj kulturnoga događaja crtežom, slikom, govorom ili kratkim tekstom</w:t>
            </w: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.</w:t>
            </w:r>
          </w:p>
          <w:p w14:paraId="425BAF4D" w14:textId="61DB629B" w:rsidR="00B1631C" w:rsidRPr="00B1631C" w:rsidRDefault="00B1631C" w:rsidP="00B1631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I</w:t>
            </w:r>
            <w:r w:rsidRPr="00B1631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zražava svoja zapažanja, misli i osjećaje nakon posjeta kulturnom događaju</w:t>
            </w: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.</w:t>
            </w:r>
          </w:p>
        </w:tc>
        <w:tc>
          <w:tcPr>
            <w:tcW w:w="3289" w:type="dxa"/>
            <w:gridSpan w:val="2"/>
          </w:tcPr>
          <w:p w14:paraId="5260F516" w14:textId="23E40090" w:rsidR="00B1631C" w:rsidRPr="00B1631C" w:rsidRDefault="00B1631C" w:rsidP="00B1631C">
            <w:pPr>
              <w:rPr>
                <w:rFonts w:eastAsia="Calibri" w:cstheme="minorHAnsi"/>
                <w:b/>
                <w:bCs/>
                <w:lang w:eastAsia="hr-HR"/>
              </w:rPr>
            </w:pPr>
            <w:r>
              <w:rPr>
                <w:rFonts w:cstheme="minorHAnsi"/>
                <w:color w:val="231F20"/>
                <w:shd w:val="clear" w:color="auto" w:fill="FFFFFF"/>
              </w:rPr>
              <w:t>K</w:t>
            </w:r>
            <w:r w:rsidRPr="00B1631C">
              <w:rPr>
                <w:rFonts w:cstheme="minorHAnsi"/>
                <w:color w:val="231F20"/>
                <w:shd w:val="clear" w:color="auto" w:fill="FFFFFF"/>
              </w:rPr>
              <w:t>azališne predstave za djecu, likovne izložbe, izložbe u muzejima primjerene uzrastu i interesima učenika, susreti s književnicima i ilustratorima u školi ili narodnim (gradskim, mjesnim) knjižnicama, dječji književni, filmski, obrazovni, tradicijski festivali, kulturni projekti namijenjeni djeci.</w:t>
            </w:r>
          </w:p>
        </w:tc>
      </w:tr>
      <w:tr w:rsidR="00B1631C" w14:paraId="6205DA5A" w14:textId="77777777" w:rsidTr="006928EB">
        <w:tc>
          <w:tcPr>
            <w:tcW w:w="13036" w:type="dxa"/>
            <w:gridSpan w:val="5"/>
            <w:shd w:val="clear" w:color="auto" w:fill="BDD6EE" w:themeFill="accent5" w:themeFillTint="66"/>
          </w:tcPr>
          <w:p w14:paraId="3405EA9A" w14:textId="77777777" w:rsidR="00B1631C" w:rsidRDefault="00B1631C" w:rsidP="00B1631C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B1631C" w14:paraId="1A51CED9" w14:textId="77777777" w:rsidTr="006928EB">
        <w:tc>
          <w:tcPr>
            <w:tcW w:w="3249" w:type="dxa"/>
            <w:shd w:val="clear" w:color="auto" w:fill="FFD966" w:themeFill="accent4" w:themeFillTint="99"/>
          </w:tcPr>
          <w:p w14:paraId="1596A8AE" w14:textId="77777777" w:rsidR="00B1631C" w:rsidRDefault="00B1631C" w:rsidP="00B1631C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3249" w:type="dxa"/>
            <w:shd w:val="clear" w:color="auto" w:fill="F4B083" w:themeFill="accent2" w:themeFillTint="99"/>
          </w:tcPr>
          <w:p w14:paraId="4FD1E9F6" w14:textId="77777777" w:rsidR="00B1631C" w:rsidRDefault="00B1631C" w:rsidP="00B1631C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shd w:val="clear" w:color="auto" w:fill="A8D08D" w:themeFill="accent6" w:themeFillTint="99"/>
          </w:tcPr>
          <w:p w14:paraId="43095889" w14:textId="77777777" w:rsidR="00B1631C" w:rsidRDefault="00B1631C" w:rsidP="00B1631C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289" w:type="dxa"/>
            <w:gridSpan w:val="2"/>
            <w:shd w:val="clear" w:color="auto" w:fill="E27CC7"/>
          </w:tcPr>
          <w:p w14:paraId="58965543" w14:textId="77777777" w:rsidR="00B1631C" w:rsidRDefault="00B1631C" w:rsidP="00B1631C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B1631C" w14:paraId="76ABDF64" w14:textId="77777777" w:rsidTr="00B1631C">
        <w:trPr>
          <w:trHeight w:val="332"/>
        </w:trPr>
        <w:tc>
          <w:tcPr>
            <w:tcW w:w="13036" w:type="dxa"/>
            <w:gridSpan w:val="5"/>
          </w:tcPr>
          <w:p w14:paraId="673851ED" w14:textId="19401602" w:rsidR="00B1631C" w:rsidRPr="00B1631C" w:rsidRDefault="00B1631C" w:rsidP="00B1631C">
            <w:pPr>
              <w:rPr>
                <w:rFonts w:cstheme="minorHAnsi"/>
              </w:rPr>
            </w:pPr>
            <w:r w:rsidRPr="00B1631C">
              <w:rPr>
                <w:color w:val="231F20"/>
                <w:shd w:val="clear" w:color="auto" w:fill="FFFFFF"/>
              </w:rPr>
              <w:t>Ishodom se potiče osobni razvoj te aktivno uključivanje učenika u kulturni i društveni život zajednice.</w:t>
            </w:r>
          </w:p>
        </w:tc>
      </w:tr>
    </w:tbl>
    <w:p w14:paraId="12BA129B" w14:textId="77777777" w:rsidR="00C5067B" w:rsidRPr="00C5067B" w:rsidRDefault="00C5067B" w:rsidP="00C5067B">
      <w:pPr>
        <w:spacing w:after="0" w:line="240" w:lineRule="auto"/>
        <w:rPr>
          <w:rFonts w:ascii="Calibri" w:eastAsia="Calibri" w:hAnsi="Calibri" w:cs="Times New Roman"/>
        </w:rPr>
      </w:pPr>
    </w:p>
    <w:p w14:paraId="0BA9C15B" w14:textId="77777777" w:rsidR="006B5A9F" w:rsidRDefault="006B5A9F"/>
    <w:sectPr w:rsidR="006B5A9F" w:rsidSect="005F25E4">
      <w:headerReference w:type="default" r:id="rId8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05B7A" w14:textId="77777777" w:rsidR="00324C19" w:rsidRDefault="00324C19">
      <w:pPr>
        <w:spacing w:after="0" w:line="240" w:lineRule="auto"/>
      </w:pPr>
      <w:r>
        <w:separator/>
      </w:r>
    </w:p>
  </w:endnote>
  <w:endnote w:type="continuationSeparator" w:id="0">
    <w:p w14:paraId="1887FA76" w14:textId="77777777" w:rsidR="00324C19" w:rsidRDefault="00324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2765C" w14:textId="77777777" w:rsidR="00324C19" w:rsidRDefault="00324C19">
      <w:pPr>
        <w:spacing w:after="0" w:line="240" w:lineRule="auto"/>
      </w:pPr>
      <w:r>
        <w:separator/>
      </w:r>
    </w:p>
  </w:footnote>
  <w:footnote w:type="continuationSeparator" w:id="0">
    <w:p w14:paraId="75E076A0" w14:textId="77777777" w:rsidR="00324C19" w:rsidRDefault="00324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3428F" w14:textId="644830D2" w:rsidR="009B76F9" w:rsidRDefault="009B76F9" w:rsidP="009B76F9">
    <w:pPr>
      <w:spacing w:after="0" w:line="240" w:lineRule="auto"/>
      <w:jc w:val="center"/>
      <w:rPr>
        <w:rFonts w:ascii="Calibri" w:eastAsia="Calibri" w:hAnsi="Calibri" w:cs="Times New Roman"/>
        <w:b/>
        <w:bCs/>
        <w:sz w:val="28"/>
        <w:szCs w:val="28"/>
        <w:lang w:eastAsia="hr-HR"/>
      </w:rPr>
    </w:pPr>
    <w:r w:rsidRPr="00C5067B">
      <w:rPr>
        <w:rFonts w:ascii="Calibri" w:eastAsia="Calibri" w:hAnsi="Calibri" w:cs="Times New Roman"/>
        <w:b/>
        <w:bCs/>
        <w:sz w:val="28"/>
        <w:szCs w:val="28"/>
        <w:lang w:eastAsia="hr-HR"/>
      </w:rPr>
      <w:t>VREDNOVANJE USVOJENOSTI ODGOJNO-OBRAZOVNIH ISHODA</w:t>
    </w:r>
  </w:p>
  <w:p w14:paraId="4085DA68" w14:textId="381435E0" w:rsidR="003D13FD" w:rsidRPr="00C5067B" w:rsidRDefault="003D13FD" w:rsidP="009B76F9">
    <w:pPr>
      <w:spacing w:after="0" w:line="240" w:lineRule="auto"/>
      <w:jc w:val="center"/>
      <w:rPr>
        <w:rFonts w:ascii="Calibri" w:eastAsia="Calibri" w:hAnsi="Calibri" w:cs="Times New Roman"/>
        <w:b/>
        <w:bCs/>
        <w:sz w:val="28"/>
        <w:szCs w:val="28"/>
        <w:lang w:eastAsia="hr-HR"/>
      </w:rPr>
    </w:pPr>
    <w:r>
      <w:rPr>
        <w:rFonts w:ascii="Calibri" w:eastAsia="Calibri" w:hAnsi="Calibri" w:cs="Times New Roman"/>
        <w:b/>
        <w:bCs/>
        <w:sz w:val="28"/>
        <w:szCs w:val="28"/>
        <w:lang w:eastAsia="hr-HR"/>
      </w:rPr>
      <w:t>KRITERIJI VREDNOVANJA</w:t>
    </w:r>
  </w:p>
  <w:p w14:paraId="38BC3106" w14:textId="77777777" w:rsidR="009B76F9" w:rsidRDefault="009B76F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94A6A"/>
    <w:multiLevelType w:val="hybridMultilevel"/>
    <w:tmpl w:val="2B28E3DE"/>
    <w:lvl w:ilvl="0" w:tplc="6B38A0BA">
      <w:numFmt w:val="bullet"/>
      <w:lvlText w:val="-"/>
      <w:lvlJc w:val="left"/>
      <w:pPr>
        <w:ind w:left="146" w:hanging="596"/>
      </w:pPr>
      <w:rPr>
        <w:rFonts w:ascii="Arial" w:eastAsia="Arial" w:hAnsi="Arial" w:cs="Arial" w:hint="default"/>
        <w:w w:val="91"/>
        <w:sz w:val="18"/>
        <w:szCs w:val="18"/>
        <w:lang w:val="hr-HR" w:eastAsia="hr-HR" w:bidi="hr-HR"/>
      </w:rPr>
    </w:lvl>
    <w:lvl w:ilvl="1" w:tplc="75442B24">
      <w:numFmt w:val="bullet"/>
      <w:lvlText w:val="•"/>
      <w:lvlJc w:val="left"/>
      <w:pPr>
        <w:ind w:left="719" w:hanging="596"/>
      </w:pPr>
      <w:rPr>
        <w:rFonts w:hint="default"/>
        <w:lang w:val="hr-HR" w:eastAsia="hr-HR" w:bidi="hr-HR"/>
      </w:rPr>
    </w:lvl>
    <w:lvl w:ilvl="2" w:tplc="903009F6">
      <w:numFmt w:val="bullet"/>
      <w:lvlText w:val="•"/>
      <w:lvlJc w:val="left"/>
      <w:pPr>
        <w:ind w:left="1299" w:hanging="596"/>
      </w:pPr>
      <w:rPr>
        <w:rFonts w:hint="default"/>
        <w:lang w:val="hr-HR" w:eastAsia="hr-HR" w:bidi="hr-HR"/>
      </w:rPr>
    </w:lvl>
    <w:lvl w:ilvl="3" w:tplc="8A6E0CB4">
      <w:numFmt w:val="bullet"/>
      <w:lvlText w:val="•"/>
      <w:lvlJc w:val="left"/>
      <w:pPr>
        <w:ind w:left="1879" w:hanging="596"/>
      </w:pPr>
      <w:rPr>
        <w:rFonts w:hint="default"/>
        <w:lang w:val="hr-HR" w:eastAsia="hr-HR" w:bidi="hr-HR"/>
      </w:rPr>
    </w:lvl>
    <w:lvl w:ilvl="4" w:tplc="C300652C">
      <w:numFmt w:val="bullet"/>
      <w:lvlText w:val="•"/>
      <w:lvlJc w:val="left"/>
      <w:pPr>
        <w:ind w:left="2459" w:hanging="596"/>
      </w:pPr>
      <w:rPr>
        <w:rFonts w:hint="default"/>
        <w:lang w:val="hr-HR" w:eastAsia="hr-HR" w:bidi="hr-HR"/>
      </w:rPr>
    </w:lvl>
    <w:lvl w:ilvl="5" w:tplc="E392EABE">
      <w:numFmt w:val="bullet"/>
      <w:lvlText w:val="•"/>
      <w:lvlJc w:val="left"/>
      <w:pPr>
        <w:ind w:left="3039" w:hanging="596"/>
      </w:pPr>
      <w:rPr>
        <w:rFonts w:hint="default"/>
        <w:lang w:val="hr-HR" w:eastAsia="hr-HR" w:bidi="hr-HR"/>
      </w:rPr>
    </w:lvl>
    <w:lvl w:ilvl="6" w:tplc="1CC05F0C">
      <w:numFmt w:val="bullet"/>
      <w:lvlText w:val="•"/>
      <w:lvlJc w:val="left"/>
      <w:pPr>
        <w:ind w:left="3618" w:hanging="596"/>
      </w:pPr>
      <w:rPr>
        <w:rFonts w:hint="default"/>
        <w:lang w:val="hr-HR" w:eastAsia="hr-HR" w:bidi="hr-HR"/>
      </w:rPr>
    </w:lvl>
    <w:lvl w:ilvl="7" w:tplc="E9F4B442">
      <w:numFmt w:val="bullet"/>
      <w:lvlText w:val="•"/>
      <w:lvlJc w:val="left"/>
      <w:pPr>
        <w:ind w:left="4198" w:hanging="596"/>
      </w:pPr>
      <w:rPr>
        <w:rFonts w:hint="default"/>
        <w:lang w:val="hr-HR" w:eastAsia="hr-HR" w:bidi="hr-HR"/>
      </w:rPr>
    </w:lvl>
    <w:lvl w:ilvl="8" w:tplc="C17E7A88">
      <w:numFmt w:val="bullet"/>
      <w:lvlText w:val="•"/>
      <w:lvlJc w:val="left"/>
      <w:pPr>
        <w:ind w:left="4778" w:hanging="596"/>
      </w:pPr>
      <w:rPr>
        <w:rFonts w:hint="default"/>
        <w:lang w:val="hr-HR" w:eastAsia="hr-HR" w:bidi="hr-H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A9F"/>
    <w:rsid w:val="000A16F6"/>
    <w:rsid w:val="001A4B7E"/>
    <w:rsid w:val="001D05E2"/>
    <w:rsid w:val="001D7908"/>
    <w:rsid w:val="00324C19"/>
    <w:rsid w:val="003D13FD"/>
    <w:rsid w:val="0045188A"/>
    <w:rsid w:val="004D089A"/>
    <w:rsid w:val="005136CA"/>
    <w:rsid w:val="005B1783"/>
    <w:rsid w:val="00680ADB"/>
    <w:rsid w:val="00686BAE"/>
    <w:rsid w:val="006928EB"/>
    <w:rsid w:val="006A4DF7"/>
    <w:rsid w:val="006B5A9F"/>
    <w:rsid w:val="00733D61"/>
    <w:rsid w:val="0074613F"/>
    <w:rsid w:val="007633EA"/>
    <w:rsid w:val="00765A6C"/>
    <w:rsid w:val="00834F9C"/>
    <w:rsid w:val="008916C0"/>
    <w:rsid w:val="00944822"/>
    <w:rsid w:val="009B76F9"/>
    <w:rsid w:val="009E3D06"/>
    <w:rsid w:val="00A87A60"/>
    <w:rsid w:val="00A933CE"/>
    <w:rsid w:val="00B1631C"/>
    <w:rsid w:val="00BB4C72"/>
    <w:rsid w:val="00BE18A7"/>
    <w:rsid w:val="00BE3793"/>
    <w:rsid w:val="00C04A2C"/>
    <w:rsid w:val="00C1086C"/>
    <w:rsid w:val="00C200CF"/>
    <w:rsid w:val="00C5067B"/>
    <w:rsid w:val="00D63A2F"/>
    <w:rsid w:val="00DD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EFB2E"/>
  <w15:chartTrackingRefBased/>
  <w15:docId w15:val="{E14B7EE5-AFCF-4D91-818D-41CB976D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79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50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5067B"/>
  </w:style>
  <w:style w:type="table" w:styleId="Reetkatablice">
    <w:name w:val="Table Grid"/>
    <w:basedOn w:val="Obinatablica"/>
    <w:uiPriority w:val="39"/>
    <w:rsid w:val="00C50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9B7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B76F9"/>
  </w:style>
  <w:style w:type="paragraph" w:customStyle="1" w:styleId="t-8">
    <w:name w:val="t-8"/>
    <w:basedOn w:val="Normal"/>
    <w:rsid w:val="00C04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ableParagraph">
    <w:name w:val="Table Paragraph"/>
    <w:basedOn w:val="Normal"/>
    <w:uiPriority w:val="1"/>
    <w:qFormat/>
    <w:rsid w:val="007633E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A326F8FFD03E44860FA4CE6578B9D0" ma:contentTypeVersion="18" ma:contentTypeDescription="Stvaranje novog dokumenta." ma:contentTypeScope="" ma:versionID="e3f3dd8f557c2266285b25faa4390529">
  <xsd:schema xmlns:xsd="http://www.w3.org/2001/XMLSchema" xmlns:xs="http://www.w3.org/2001/XMLSchema" xmlns:p="http://schemas.microsoft.com/office/2006/metadata/properties" xmlns:ns2="7197e0a6-0194-4c81-8463-e3912c2f0806" xmlns:ns3="ea2f10a3-05fc-4948-a9f3-6f7f8835f858" targetNamespace="http://schemas.microsoft.com/office/2006/metadata/properties" ma:root="true" ma:fieldsID="8872c97607d40ff80996511190579429" ns2:_="" ns3:_="">
    <xsd:import namespace="7197e0a6-0194-4c81-8463-e3912c2f0806"/>
    <xsd:import namespace="ea2f10a3-05fc-4948-a9f3-6f7f8835f85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7e0a6-0194-4c81-8463-e3912c2f08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ddf6ed2-932f-43c0-bd4e-cdce7ae6140d}" ma:internalName="TaxCatchAll" ma:showField="CatchAllData" ma:web="7197e0a6-0194-4c81-8463-e3912c2f08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f10a3-05fc-4948-a9f3-6f7f8835f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97e0a6-0194-4c81-8463-e3912c2f0806" xsi:nil="true"/>
    <lcf76f155ced4ddcb4097134ff3c332f xmlns="ea2f10a3-05fc-4948-a9f3-6f7f8835f85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A725BD-9405-45FF-8C14-A87A972ED2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7BA4DE-9479-4BCF-B40A-40E7A9480E4B}"/>
</file>

<file path=customXml/itemProps3.xml><?xml version="1.0" encoding="utf-8"?>
<ds:datastoreItem xmlns:ds="http://schemas.openxmlformats.org/officeDocument/2006/customXml" ds:itemID="{EB81DB00-9FBA-4379-B397-CE873AAD9D66}"/>
</file>

<file path=customXml/itemProps4.xml><?xml version="1.0" encoding="utf-8"?>
<ds:datastoreItem xmlns:ds="http://schemas.openxmlformats.org/officeDocument/2006/customXml" ds:itemID="{CB4BA914-60CB-436E-823E-6D41DA62BB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2406</Words>
  <Characters>13716</Characters>
  <Application>Microsoft Office Word</Application>
  <DocSecurity>0</DocSecurity>
  <Lines>114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</dc:creator>
  <cp:keywords/>
  <dc:description/>
  <cp:lastModifiedBy>Ružica Martinec</cp:lastModifiedBy>
  <cp:revision>2</cp:revision>
  <dcterms:created xsi:type="dcterms:W3CDTF">2022-09-06T19:43:00Z</dcterms:created>
  <dcterms:modified xsi:type="dcterms:W3CDTF">2022-09-06T19:43:00Z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0x0101008BA326F8FFD03E44860FA4CE6578B9D0</vt:lpwstr>
  </property>
</Properties>
</file>